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79C" w:rsidRDefault="00CC479C" w:rsidP="00061B92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516"/>
        <w:gridCol w:w="7284"/>
      </w:tblGrid>
      <w:tr w:rsidR="00D66966" w:rsidRPr="00FD0A06" w:rsidTr="001E42F4">
        <w:tc>
          <w:tcPr>
            <w:tcW w:w="3539" w:type="dxa"/>
          </w:tcPr>
          <w:p w:rsidR="00D66966" w:rsidRPr="00FD0A06" w:rsidRDefault="00D66966" w:rsidP="001E42F4">
            <w:pPr>
              <w:pStyle w:val="Header"/>
              <w:spacing w:after="80"/>
              <w:rPr>
                <w:rFonts w:ascii="Adobe Garamond Pro" w:hAnsi="Adobe Garamond Pro"/>
                <w:color w:val="003F87"/>
                <w:sz w:val="18"/>
                <w:szCs w:val="18"/>
              </w:rPr>
            </w:pPr>
            <w:r>
              <w:rPr>
                <w:rFonts w:ascii="Adobe Garamond Pro" w:hAnsi="Adobe Garamond Pro"/>
                <w:noProof/>
                <w:color w:val="003F87"/>
                <w:sz w:val="18"/>
                <w:szCs w:val="18"/>
              </w:rPr>
              <w:drawing>
                <wp:inline distT="0" distB="0" distL="0" distR="0">
                  <wp:extent cx="1619250" cy="819150"/>
                  <wp:effectExtent l="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7" w:type="dxa"/>
            <w:vAlign w:val="bottom"/>
          </w:tcPr>
          <w:p w:rsidR="00D66966" w:rsidRPr="00FD0A06" w:rsidRDefault="00FA00B1" w:rsidP="001E42F4">
            <w:pPr>
              <w:pStyle w:val="Header"/>
              <w:spacing w:before="240" w:after="20"/>
              <w:jc w:val="right"/>
              <w:rPr>
                <w:rFonts w:ascii="Adobe Garamond Pro" w:hAnsi="Adobe Garamond Pro"/>
                <w:color w:val="003F87"/>
                <w:sz w:val="18"/>
                <w:szCs w:val="18"/>
              </w:rPr>
            </w:pPr>
            <w:r>
              <w:rPr>
                <w:rFonts w:ascii="Adobe Garamond Pro" w:hAnsi="Adobe Garamond Pro"/>
                <w:color w:val="003F87"/>
                <w:sz w:val="18"/>
                <w:szCs w:val="18"/>
              </w:rPr>
              <w:t>Office of Field Experiences</w:t>
            </w:r>
          </w:p>
        </w:tc>
      </w:tr>
      <w:tr w:rsidR="00D66966" w:rsidRPr="00FD0A06" w:rsidTr="001E42F4">
        <w:trPr>
          <w:trHeight w:hRule="exact" w:val="80"/>
        </w:trPr>
        <w:tc>
          <w:tcPr>
            <w:tcW w:w="3539" w:type="dxa"/>
            <w:vAlign w:val="center"/>
          </w:tcPr>
          <w:p w:rsidR="00D66966" w:rsidRPr="00FD0A06" w:rsidRDefault="00D17635" w:rsidP="001E42F4">
            <w:pPr>
              <w:pStyle w:val="Header"/>
              <w:rPr>
                <w:rFonts w:ascii="Adobe Garamond Pro" w:hAnsi="Adobe Garamond Pro"/>
                <w:color w:val="003F87"/>
                <w:sz w:val="18"/>
                <w:szCs w:val="18"/>
              </w:rPr>
            </w:pPr>
            <w:r>
              <w:rPr>
                <w:rFonts w:ascii="Adobe Garamond Pro" w:hAnsi="Adobe Garamond Pro"/>
                <w:noProof/>
                <w:color w:val="003F87"/>
                <w:sz w:val="18"/>
                <w:szCs w:val="18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22224</wp:posOffset>
                      </wp:positionV>
                      <wp:extent cx="68580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8580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rgbClr val="003F87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1E5AC4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85pt,1.75pt" to="539.1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" strokecolor="#003f87" strokeweight=".25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7477" w:type="dxa"/>
            <w:vAlign w:val="bottom"/>
          </w:tcPr>
          <w:p w:rsidR="00D66966" w:rsidRPr="00FD0A06" w:rsidRDefault="00D66966" w:rsidP="001E42F4">
            <w:pPr>
              <w:pStyle w:val="Header"/>
              <w:jc w:val="center"/>
              <w:rPr>
                <w:rFonts w:ascii="Adobe Garamond Pro" w:hAnsi="Adobe Garamond Pro"/>
                <w:color w:val="003F87"/>
                <w:sz w:val="18"/>
                <w:szCs w:val="18"/>
              </w:rPr>
            </w:pPr>
          </w:p>
        </w:tc>
      </w:tr>
    </w:tbl>
    <w:p w:rsidR="00F07998" w:rsidRPr="00C1000D" w:rsidRDefault="00F07998" w:rsidP="00C1000D">
      <w:pPr>
        <w:jc w:val="center"/>
        <w:rPr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7A59FB" w:rsidTr="00F07998">
        <w:trPr>
          <w:trHeight w:val="387"/>
        </w:trPr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A59FB" w:rsidRPr="00263476" w:rsidRDefault="007A59FB" w:rsidP="00061B92">
            <w:pPr>
              <w:ind w:left="-720" w:right="-720"/>
              <w:jc w:val="center"/>
              <w:rPr>
                <w:rFonts w:ascii="Garamond" w:hAnsi="Garamond"/>
                <w:smallCaps/>
                <w:sz w:val="34"/>
                <w:szCs w:val="34"/>
              </w:rPr>
            </w:pPr>
            <w:r w:rsidRPr="00263476">
              <w:rPr>
                <w:rFonts w:ascii="Garamond" w:hAnsi="Garamond"/>
                <w:smallCaps/>
                <w:sz w:val="34"/>
                <w:szCs w:val="34"/>
              </w:rPr>
              <w:t>Intern Observation Anecdotal Notes</w:t>
            </w:r>
          </w:p>
        </w:tc>
      </w:tr>
    </w:tbl>
    <w:p w:rsidR="007A59FB" w:rsidRDefault="007A59FB" w:rsidP="00F07998">
      <w:pPr>
        <w:ind w:right="-7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"/>
        <w:gridCol w:w="679"/>
        <w:gridCol w:w="976"/>
        <w:gridCol w:w="1511"/>
        <w:gridCol w:w="3367"/>
        <w:gridCol w:w="2376"/>
        <w:gridCol w:w="1683"/>
      </w:tblGrid>
      <w:tr w:rsidR="007A59FB" w:rsidTr="00C14D79">
        <w:trPr>
          <w:trHeight w:val="281"/>
        </w:trPr>
        <w:tc>
          <w:tcPr>
            <w:tcW w:w="3374" w:type="dxa"/>
            <w:gridSpan w:val="4"/>
          </w:tcPr>
          <w:p w:rsidR="007A59FB" w:rsidRDefault="007A59FB" w:rsidP="00061B92">
            <w:pPr>
              <w:ind w:left="-720" w:right="-720"/>
            </w:pPr>
            <w:r>
              <w:t>___________________________</w:t>
            </w:r>
            <w:r w:rsidR="00061B92">
              <w:t>__________</w:t>
            </w:r>
            <w:r w:rsidR="003D3661">
              <w:t>__</w:t>
            </w:r>
          </w:p>
        </w:tc>
        <w:tc>
          <w:tcPr>
            <w:tcW w:w="3367" w:type="dxa"/>
          </w:tcPr>
          <w:p w:rsidR="007A59FB" w:rsidRDefault="007A59FB" w:rsidP="00061B92">
            <w:pPr>
              <w:ind w:left="-720" w:right="-720"/>
            </w:pPr>
            <w:r>
              <w:t>___________________________</w:t>
            </w:r>
            <w:r w:rsidR="00061B92">
              <w:t>__________</w:t>
            </w:r>
            <w:r w:rsidR="003D3661">
              <w:t>__</w:t>
            </w:r>
          </w:p>
        </w:tc>
        <w:tc>
          <w:tcPr>
            <w:tcW w:w="2376" w:type="dxa"/>
          </w:tcPr>
          <w:p w:rsidR="007A59FB" w:rsidRDefault="007A59FB" w:rsidP="00061B92">
            <w:pPr>
              <w:ind w:left="-720" w:right="-720"/>
            </w:pPr>
            <w:r>
              <w:t>___________________</w:t>
            </w:r>
            <w:r w:rsidR="00061B92">
              <w:t>_________</w:t>
            </w:r>
            <w:r w:rsidR="003D3661">
              <w:t>_</w:t>
            </w:r>
          </w:p>
        </w:tc>
        <w:tc>
          <w:tcPr>
            <w:tcW w:w="1683" w:type="dxa"/>
          </w:tcPr>
          <w:p w:rsidR="007A59FB" w:rsidRDefault="007A59FB" w:rsidP="00061B92">
            <w:pPr>
              <w:ind w:left="-720" w:right="-720"/>
            </w:pPr>
            <w:r>
              <w:t>____________</w:t>
            </w:r>
            <w:r w:rsidR="00061B92">
              <w:t>________</w:t>
            </w:r>
            <w:r w:rsidR="003D3661">
              <w:t>_</w:t>
            </w:r>
            <w:r w:rsidR="00EF1C22">
              <w:t>_</w:t>
            </w:r>
          </w:p>
        </w:tc>
      </w:tr>
      <w:tr w:rsidR="007A59FB" w:rsidTr="00C14D79">
        <w:trPr>
          <w:trHeight w:val="299"/>
        </w:trPr>
        <w:tc>
          <w:tcPr>
            <w:tcW w:w="3374" w:type="dxa"/>
            <w:gridSpan w:val="4"/>
          </w:tcPr>
          <w:p w:rsidR="007A59FB" w:rsidRPr="00263476" w:rsidRDefault="007A59FB" w:rsidP="00061B92">
            <w:pPr>
              <w:ind w:right="-720"/>
              <w:rPr>
                <w:rFonts w:ascii="Garamond" w:hAnsi="Garamond"/>
              </w:rPr>
            </w:pPr>
            <w:r w:rsidRPr="00263476">
              <w:rPr>
                <w:rFonts w:ascii="Garamond" w:hAnsi="Garamond"/>
              </w:rPr>
              <w:t>INTERN</w:t>
            </w:r>
          </w:p>
        </w:tc>
        <w:tc>
          <w:tcPr>
            <w:tcW w:w="3367" w:type="dxa"/>
          </w:tcPr>
          <w:p w:rsidR="007A59FB" w:rsidRPr="00263476" w:rsidRDefault="007A59FB" w:rsidP="00061B92">
            <w:pPr>
              <w:ind w:right="-720"/>
              <w:rPr>
                <w:rFonts w:ascii="Garamond" w:hAnsi="Garamond"/>
              </w:rPr>
            </w:pPr>
            <w:r w:rsidRPr="00263476">
              <w:rPr>
                <w:rFonts w:ascii="Garamond" w:hAnsi="Garamond"/>
              </w:rPr>
              <w:t>OBSERVER</w:t>
            </w:r>
          </w:p>
        </w:tc>
        <w:tc>
          <w:tcPr>
            <w:tcW w:w="2376" w:type="dxa"/>
          </w:tcPr>
          <w:p w:rsidR="007A59FB" w:rsidRPr="00263476" w:rsidRDefault="007A59FB" w:rsidP="00061B92">
            <w:pPr>
              <w:ind w:right="-720"/>
              <w:rPr>
                <w:rFonts w:ascii="Garamond" w:hAnsi="Garamond"/>
              </w:rPr>
            </w:pPr>
            <w:r w:rsidRPr="00263476">
              <w:rPr>
                <w:rFonts w:ascii="Garamond" w:hAnsi="Garamond"/>
              </w:rPr>
              <w:t>TOPIC/SUBJECT</w:t>
            </w:r>
          </w:p>
        </w:tc>
        <w:tc>
          <w:tcPr>
            <w:tcW w:w="1683" w:type="dxa"/>
          </w:tcPr>
          <w:p w:rsidR="007A59FB" w:rsidRPr="00263476" w:rsidRDefault="007A59FB" w:rsidP="00061B92">
            <w:pPr>
              <w:ind w:right="-720"/>
              <w:rPr>
                <w:rFonts w:ascii="Garamond" w:hAnsi="Garamond"/>
              </w:rPr>
            </w:pPr>
            <w:r w:rsidRPr="00263476">
              <w:rPr>
                <w:rFonts w:ascii="Garamond" w:hAnsi="Garamond"/>
              </w:rPr>
              <w:t>DATE/TIME</w:t>
            </w:r>
          </w:p>
        </w:tc>
      </w:tr>
      <w:tr w:rsidR="007A59FB" w:rsidTr="00D86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16" w:type="dxa"/>
          <w:trHeight w:val="257"/>
        </w:trPr>
        <w:tc>
          <w:tcPr>
            <w:tcW w:w="504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7A59FB" w:rsidRPr="00263476" w:rsidRDefault="007A59FB" w:rsidP="00061B92">
            <w:pPr>
              <w:ind w:left="-720" w:right="-720"/>
              <w:jc w:val="center"/>
              <w:rPr>
                <w:rFonts w:asciiTheme="minorHAnsi" w:hAnsiTheme="minorHAnsi"/>
              </w:rPr>
            </w:pPr>
            <w:r w:rsidRPr="00263476">
              <w:rPr>
                <w:rFonts w:asciiTheme="minorHAnsi" w:hAnsiTheme="minorHAnsi"/>
              </w:rPr>
              <w:t>1.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7A59FB" w:rsidRPr="00263476" w:rsidRDefault="00201299" w:rsidP="00D86680">
            <w:pPr>
              <w:ind w:left="-846" w:right="-720"/>
              <w:rPr>
                <w:rFonts w:asciiTheme="minorHAnsi" w:hAnsiTheme="minorHAnsi"/>
              </w:rPr>
            </w:pPr>
            <w:r w:rsidRPr="00263476">
              <w:rPr>
                <w:rFonts w:asciiTheme="minorHAnsi" w:hAnsiTheme="minorHAnsi"/>
              </w:rPr>
              <w:t xml:space="preserve">                 </w:t>
            </w:r>
            <w:r w:rsidR="007A59FB" w:rsidRPr="00263476">
              <w:rPr>
                <w:rFonts w:asciiTheme="minorHAnsi" w:hAnsiTheme="minorHAnsi"/>
              </w:rPr>
              <w:t xml:space="preserve">These notes </w:t>
            </w:r>
            <w:r w:rsidR="00D86680">
              <w:rPr>
                <w:rFonts w:asciiTheme="minorHAnsi" w:hAnsiTheme="minorHAnsi"/>
              </w:rPr>
              <w:t>serve as a basis for ongoing formative evaluation, goal setting, and communication with the intern and CT.</w:t>
            </w:r>
          </w:p>
        </w:tc>
      </w:tr>
      <w:tr w:rsidR="007A59FB" w:rsidTr="00D86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16" w:type="dxa"/>
          <w:trHeight w:val="257"/>
        </w:trPr>
        <w:tc>
          <w:tcPr>
            <w:tcW w:w="50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7A59FB" w:rsidRPr="00263476" w:rsidRDefault="007A59FB" w:rsidP="00061B92">
            <w:pPr>
              <w:ind w:left="-720" w:right="-720"/>
              <w:jc w:val="center"/>
              <w:rPr>
                <w:rFonts w:asciiTheme="minorHAnsi" w:hAnsiTheme="minorHAnsi"/>
              </w:rPr>
            </w:pPr>
            <w:r w:rsidRPr="00263476">
              <w:rPr>
                <w:rFonts w:asciiTheme="minorHAnsi" w:hAnsiTheme="minorHAnsi"/>
              </w:rPr>
              <w:t>2.</w:t>
            </w:r>
          </w:p>
        </w:tc>
        <w:tc>
          <w:tcPr>
            <w:tcW w:w="10080" w:type="dxa"/>
            <w:gridSpan w:val="5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7A59FB" w:rsidRPr="00263476" w:rsidRDefault="003D3661" w:rsidP="008E02F2">
            <w:pPr>
              <w:ind w:left="-846" w:right="-720"/>
              <w:rPr>
                <w:rFonts w:asciiTheme="minorHAnsi" w:hAnsiTheme="minorHAnsi"/>
              </w:rPr>
            </w:pPr>
            <w:r w:rsidRPr="00263476">
              <w:rPr>
                <w:rFonts w:asciiTheme="minorHAnsi" w:hAnsiTheme="minorHAnsi"/>
              </w:rPr>
              <w:t xml:space="preserve">                  </w:t>
            </w:r>
            <w:r w:rsidR="00BD3520">
              <w:rPr>
                <w:rFonts w:asciiTheme="minorHAnsi" w:hAnsiTheme="minorHAnsi"/>
              </w:rPr>
              <w:t>Use the space to record</w:t>
            </w:r>
            <w:r w:rsidR="007A59FB" w:rsidRPr="00263476">
              <w:rPr>
                <w:rFonts w:asciiTheme="minorHAnsi" w:hAnsiTheme="minorHAnsi"/>
              </w:rPr>
              <w:t xml:space="preserve"> time</w:t>
            </w:r>
            <w:r w:rsidR="00BD3520">
              <w:rPr>
                <w:rFonts w:asciiTheme="minorHAnsi" w:hAnsiTheme="minorHAnsi"/>
              </w:rPr>
              <w:t xml:space="preserve"> and</w:t>
            </w:r>
            <w:r w:rsidR="008E02F2">
              <w:rPr>
                <w:rFonts w:asciiTheme="minorHAnsi" w:hAnsiTheme="minorHAnsi"/>
              </w:rPr>
              <w:t xml:space="preserve"> a description of the practices observed</w:t>
            </w:r>
            <w:r w:rsidR="007A59FB" w:rsidRPr="00263476">
              <w:rPr>
                <w:rFonts w:asciiTheme="minorHAnsi" w:hAnsiTheme="minorHAnsi"/>
              </w:rPr>
              <w:t xml:space="preserve"> (management, questions/questioning, </w:t>
            </w:r>
            <w:proofErr w:type="spellStart"/>
            <w:r w:rsidR="007A59FB" w:rsidRPr="00263476">
              <w:rPr>
                <w:rFonts w:asciiTheme="minorHAnsi" w:hAnsiTheme="minorHAnsi"/>
              </w:rPr>
              <w:t>etc</w:t>
            </w:r>
            <w:proofErr w:type="spellEnd"/>
            <w:r w:rsidR="007A59FB" w:rsidRPr="00263476">
              <w:rPr>
                <w:rFonts w:asciiTheme="minorHAnsi" w:hAnsiTheme="minorHAnsi"/>
              </w:rPr>
              <w:t>).</w:t>
            </w:r>
          </w:p>
        </w:tc>
      </w:tr>
      <w:tr w:rsidR="007A59FB" w:rsidTr="00D86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16" w:type="dxa"/>
          <w:trHeight w:val="274"/>
        </w:trPr>
        <w:tc>
          <w:tcPr>
            <w:tcW w:w="504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7A59FB" w:rsidRPr="00263476" w:rsidRDefault="00512B0C" w:rsidP="00061B92">
            <w:pPr>
              <w:ind w:left="-720" w:right="-7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7A59FB" w:rsidRPr="00263476">
              <w:rPr>
                <w:rFonts w:asciiTheme="minorHAnsi" w:hAnsiTheme="minorHAnsi"/>
              </w:rPr>
              <w:t>.</w:t>
            </w:r>
          </w:p>
        </w:tc>
        <w:tc>
          <w:tcPr>
            <w:tcW w:w="10080" w:type="dxa"/>
            <w:gridSpan w:val="5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7A59FB" w:rsidRPr="00263476" w:rsidRDefault="003D3661" w:rsidP="008E02F2">
            <w:pPr>
              <w:ind w:left="-846" w:right="-720"/>
              <w:rPr>
                <w:rFonts w:asciiTheme="minorHAnsi" w:hAnsiTheme="minorHAnsi"/>
              </w:rPr>
            </w:pPr>
            <w:r w:rsidRPr="00263476">
              <w:rPr>
                <w:rFonts w:asciiTheme="minorHAnsi" w:hAnsiTheme="minorHAnsi"/>
              </w:rPr>
              <w:t xml:space="preserve">                  </w:t>
            </w:r>
            <w:r w:rsidR="008E02F2">
              <w:rPr>
                <w:rFonts w:asciiTheme="minorHAnsi" w:hAnsiTheme="minorHAnsi"/>
              </w:rPr>
              <w:t xml:space="preserve">Provide a copy of this form to the </w:t>
            </w:r>
            <w:r w:rsidR="007A59FB" w:rsidRPr="00263476">
              <w:rPr>
                <w:rFonts w:asciiTheme="minorHAnsi" w:hAnsiTheme="minorHAnsi"/>
              </w:rPr>
              <w:t>Inter</w:t>
            </w:r>
            <w:r w:rsidR="008E02F2">
              <w:rPr>
                <w:rFonts w:asciiTheme="minorHAnsi" w:hAnsiTheme="minorHAnsi"/>
              </w:rPr>
              <w:t>n and CT</w:t>
            </w:r>
            <w:r w:rsidR="00512B0C">
              <w:rPr>
                <w:rFonts w:asciiTheme="minorHAnsi" w:hAnsiTheme="minorHAnsi"/>
              </w:rPr>
              <w:t>.</w:t>
            </w:r>
          </w:p>
        </w:tc>
      </w:tr>
      <w:tr w:rsidR="00512B0C" w:rsidTr="00A6324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4"/>
        </w:trPr>
        <w:tc>
          <w:tcPr>
            <w:tcW w:w="10800" w:type="dxa"/>
            <w:gridSpan w:val="7"/>
            <w:tcBorders>
              <w:top w:val="nil"/>
              <w:bottom w:val="nil"/>
            </w:tcBorders>
          </w:tcPr>
          <w:p w:rsidR="00512B0C" w:rsidRPr="00512B0C" w:rsidRDefault="00512B0C" w:rsidP="00CF2741">
            <w:pPr>
              <w:spacing w:line="440" w:lineRule="exact"/>
              <w:rPr>
                <w:b/>
                <w:sz w:val="16"/>
                <w:szCs w:val="16"/>
              </w:rPr>
            </w:pPr>
          </w:p>
        </w:tc>
      </w:tr>
      <w:tr w:rsidR="00156E4E" w:rsidTr="00D8668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0" w:type="dxa"/>
            <w:gridSpan w:val="3"/>
            <w:tcBorders>
              <w:top w:val="nil"/>
              <w:bottom w:val="single" w:sz="12" w:space="0" w:color="auto"/>
            </w:tcBorders>
          </w:tcPr>
          <w:p w:rsidR="00156E4E" w:rsidRPr="00512B0C" w:rsidRDefault="00512B0C" w:rsidP="00080905">
            <w:pPr>
              <w:spacing w:line="440" w:lineRule="exact"/>
              <w:jc w:val="center"/>
              <w:rPr>
                <w:b/>
                <w:sz w:val="24"/>
                <w:szCs w:val="24"/>
              </w:rPr>
            </w:pPr>
            <w:r w:rsidRPr="00512B0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9040" w:type="dxa"/>
            <w:gridSpan w:val="4"/>
            <w:tcBorders>
              <w:top w:val="nil"/>
              <w:bottom w:val="single" w:sz="12" w:space="0" w:color="auto"/>
            </w:tcBorders>
          </w:tcPr>
          <w:p w:rsidR="00156E4E" w:rsidRPr="00512B0C" w:rsidRDefault="00512B0C" w:rsidP="00080905">
            <w:pPr>
              <w:spacing w:line="440" w:lineRule="exact"/>
              <w:jc w:val="center"/>
              <w:rPr>
                <w:b/>
                <w:sz w:val="24"/>
                <w:szCs w:val="24"/>
              </w:rPr>
            </w:pPr>
            <w:r w:rsidRPr="00512B0C">
              <w:rPr>
                <w:b/>
                <w:sz w:val="24"/>
                <w:szCs w:val="24"/>
              </w:rPr>
              <w:t>Notes</w:t>
            </w:r>
          </w:p>
        </w:tc>
      </w:tr>
      <w:tr w:rsidR="00156E4E" w:rsidTr="00D8668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0" w:type="dxa"/>
            <w:gridSpan w:val="3"/>
            <w:tcBorders>
              <w:top w:val="single" w:sz="12" w:space="0" w:color="auto"/>
            </w:tcBorders>
          </w:tcPr>
          <w:p w:rsidR="00156E4E" w:rsidRDefault="00156E4E" w:rsidP="00CF2741">
            <w:pPr>
              <w:spacing w:line="440" w:lineRule="exact"/>
              <w:jc w:val="center"/>
            </w:pPr>
            <w:bookmarkStart w:id="0" w:name="_GoBack"/>
            <w:bookmarkEnd w:id="0"/>
          </w:p>
        </w:tc>
        <w:tc>
          <w:tcPr>
            <w:tcW w:w="9040" w:type="dxa"/>
            <w:gridSpan w:val="4"/>
            <w:tcBorders>
              <w:top w:val="single" w:sz="12" w:space="0" w:color="auto"/>
            </w:tcBorders>
          </w:tcPr>
          <w:p w:rsidR="00156E4E" w:rsidRDefault="00156E4E" w:rsidP="007A179C">
            <w:pPr>
              <w:spacing w:line="440" w:lineRule="exact"/>
            </w:pPr>
          </w:p>
        </w:tc>
      </w:tr>
      <w:tr w:rsidR="00156E4E" w:rsidTr="00D8668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0" w:type="dxa"/>
            <w:gridSpan w:val="3"/>
          </w:tcPr>
          <w:p w:rsidR="00156E4E" w:rsidRDefault="00156E4E" w:rsidP="00CF2741">
            <w:pPr>
              <w:spacing w:line="440" w:lineRule="exact"/>
              <w:jc w:val="center"/>
            </w:pPr>
          </w:p>
        </w:tc>
        <w:tc>
          <w:tcPr>
            <w:tcW w:w="9040" w:type="dxa"/>
            <w:gridSpan w:val="4"/>
          </w:tcPr>
          <w:p w:rsidR="00156E4E" w:rsidRDefault="00156E4E" w:rsidP="007A179C">
            <w:pPr>
              <w:spacing w:line="440" w:lineRule="exact"/>
            </w:pPr>
          </w:p>
        </w:tc>
      </w:tr>
      <w:tr w:rsidR="00156E4E" w:rsidTr="00D8668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0" w:type="dxa"/>
            <w:gridSpan w:val="3"/>
          </w:tcPr>
          <w:p w:rsidR="00156E4E" w:rsidRDefault="00156E4E" w:rsidP="00CF2741">
            <w:pPr>
              <w:spacing w:line="440" w:lineRule="exact"/>
              <w:jc w:val="center"/>
            </w:pPr>
          </w:p>
        </w:tc>
        <w:tc>
          <w:tcPr>
            <w:tcW w:w="9040" w:type="dxa"/>
            <w:gridSpan w:val="4"/>
          </w:tcPr>
          <w:p w:rsidR="00156E4E" w:rsidRDefault="00156E4E" w:rsidP="007A179C">
            <w:pPr>
              <w:spacing w:line="440" w:lineRule="exact"/>
            </w:pPr>
          </w:p>
        </w:tc>
      </w:tr>
      <w:tr w:rsidR="00156E4E" w:rsidTr="00D8668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0" w:type="dxa"/>
            <w:gridSpan w:val="3"/>
          </w:tcPr>
          <w:p w:rsidR="00156E4E" w:rsidRDefault="00156E4E" w:rsidP="00CF2741">
            <w:pPr>
              <w:spacing w:line="440" w:lineRule="exact"/>
              <w:jc w:val="center"/>
            </w:pPr>
          </w:p>
        </w:tc>
        <w:tc>
          <w:tcPr>
            <w:tcW w:w="9040" w:type="dxa"/>
            <w:gridSpan w:val="4"/>
          </w:tcPr>
          <w:p w:rsidR="00156E4E" w:rsidRDefault="00156E4E" w:rsidP="007A179C">
            <w:pPr>
              <w:spacing w:line="440" w:lineRule="exact"/>
            </w:pPr>
          </w:p>
        </w:tc>
      </w:tr>
      <w:tr w:rsidR="00156E4E" w:rsidTr="00D8668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0" w:type="dxa"/>
            <w:gridSpan w:val="3"/>
          </w:tcPr>
          <w:p w:rsidR="00156E4E" w:rsidRDefault="00156E4E" w:rsidP="00CF2741">
            <w:pPr>
              <w:spacing w:line="440" w:lineRule="exact"/>
              <w:jc w:val="center"/>
            </w:pPr>
          </w:p>
        </w:tc>
        <w:tc>
          <w:tcPr>
            <w:tcW w:w="9040" w:type="dxa"/>
            <w:gridSpan w:val="4"/>
          </w:tcPr>
          <w:p w:rsidR="00156E4E" w:rsidRDefault="00156E4E" w:rsidP="007A179C">
            <w:pPr>
              <w:spacing w:line="440" w:lineRule="exact"/>
            </w:pPr>
          </w:p>
        </w:tc>
      </w:tr>
      <w:tr w:rsidR="00156E4E" w:rsidTr="00D8668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0" w:type="dxa"/>
            <w:gridSpan w:val="3"/>
          </w:tcPr>
          <w:p w:rsidR="00156E4E" w:rsidRDefault="00156E4E" w:rsidP="00CF2741">
            <w:pPr>
              <w:spacing w:line="440" w:lineRule="exact"/>
              <w:jc w:val="center"/>
            </w:pPr>
          </w:p>
        </w:tc>
        <w:tc>
          <w:tcPr>
            <w:tcW w:w="9040" w:type="dxa"/>
            <w:gridSpan w:val="4"/>
          </w:tcPr>
          <w:p w:rsidR="00156E4E" w:rsidRDefault="00156E4E" w:rsidP="007A179C">
            <w:pPr>
              <w:spacing w:line="440" w:lineRule="exact"/>
            </w:pPr>
          </w:p>
        </w:tc>
      </w:tr>
      <w:tr w:rsidR="00156E4E" w:rsidTr="00D8668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0" w:type="dxa"/>
            <w:gridSpan w:val="3"/>
          </w:tcPr>
          <w:p w:rsidR="00156E4E" w:rsidRDefault="00156E4E" w:rsidP="00CF2741">
            <w:pPr>
              <w:spacing w:line="440" w:lineRule="exact"/>
              <w:jc w:val="center"/>
            </w:pPr>
          </w:p>
        </w:tc>
        <w:tc>
          <w:tcPr>
            <w:tcW w:w="9040" w:type="dxa"/>
            <w:gridSpan w:val="4"/>
          </w:tcPr>
          <w:p w:rsidR="00156E4E" w:rsidRDefault="00156E4E" w:rsidP="007A179C">
            <w:pPr>
              <w:spacing w:line="440" w:lineRule="exact"/>
            </w:pPr>
          </w:p>
        </w:tc>
      </w:tr>
      <w:tr w:rsidR="00156E4E" w:rsidTr="00D8668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0" w:type="dxa"/>
            <w:gridSpan w:val="3"/>
          </w:tcPr>
          <w:p w:rsidR="00156E4E" w:rsidRDefault="00156E4E" w:rsidP="00CF2741">
            <w:pPr>
              <w:spacing w:line="440" w:lineRule="exact"/>
              <w:jc w:val="center"/>
            </w:pPr>
          </w:p>
        </w:tc>
        <w:tc>
          <w:tcPr>
            <w:tcW w:w="9040" w:type="dxa"/>
            <w:gridSpan w:val="4"/>
          </w:tcPr>
          <w:p w:rsidR="00156E4E" w:rsidRDefault="00156E4E" w:rsidP="007A179C">
            <w:pPr>
              <w:spacing w:line="440" w:lineRule="exact"/>
            </w:pPr>
          </w:p>
        </w:tc>
      </w:tr>
      <w:tr w:rsidR="00156E4E" w:rsidTr="00D8668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0" w:type="dxa"/>
            <w:gridSpan w:val="3"/>
          </w:tcPr>
          <w:p w:rsidR="00156E4E" w:rsidRDefault="00156E4E" w:rsidP="00CF2741">
            <w:pPr>
              <w:spacing w:line="440" w:lineRule="exact"/>
              <w:jc w:val="center"/>
            </w:pPr>
          </w:p>
        </w:tc>
        <w:tc>
          <w:tcPr>
            <w:tcW w:w="9040" w:type="dxa"/>
            <w:gridSpan w:val="4"/>
          </w:tcPr>
          <w:p w:rsidR="00156E4E" w:rsidRDefault="00156E4E" w:rsidP="007A179C">
            <w:pPr>
              <w:spacing w:line="440" w:lineRule="exact"/>
            </w:pPr>
          </w:p>
        </w:tc>
      </w:tr>
      <w:tr w:rsidR="00156E4E" w:rsidTr="00D8668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0" w:type="dxa"/>
            <w:gridSpan w:val="3"/>
          </w:tcPr>
          <w:p w:rsidR="00156E4E" w:rsidRDefault="00156E4E" w:rsidP="00CF2741">
            <w:pPr>
              <w:spacing w:line="440" w:lineRule="exact"/>
              <w:jc w:val="center"/>
            </w:pPr>
          </w:p>
        </w:tc>
        <w:tc>
          <w:tcPr>
            <w:tcW w:w="9040" w:type="dxa"/>
            <w:gridSpan w:val="4"/>
          </w:tcPr>
          <w:p w:rsidR="00156E4E" w:rsidRDefault="00156E4E" w:rsidP="007A179C">
            <w:pPr>
              <w:spacing w:line="440" w:lineRule="exact"/>
            </w:pPr>
          </w:p>
        </w:tc>
      </w:tr>
      <w:tr w:rsidR="00156E4E" w:rsidTr="00D8668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0" w:type="dxa"/>
            <w:gridSpan w:val="3"/>
          </w:tcPr>
          <w:p w:rsidR="00156E4E" w:rsidRDefault="00156E4E" w:rsidP="00CF2741">
            <w:pPr>
              <w:spacing w:line="440" w:lineRule="exact"/>
              <w:jc w:val="center"/>
            </w:pPr>
          </w:p>
        </w:tc>
        <w:tc>
          <w:tcPr>
            <w:tcW w:w="9040" w:type="dxa"/>
            <w:gridSpan w:val="4"/>
          </w:tcPr>
          <w:p w:rsidR="00156E4E" w:rsidRDefault="00156E4E" w:rsidP="007A179C">
            <w:pPr>
              <w:spacing w:line="440" w:lineRule="exact"/>
            </w:pPr>
          </w:p>
        </w:tc>
      </w:tr>
      <w:tr w:rsidR="00156E4E" w:rsidTr="00D8668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0" w:type="dxa"/>
            <w:gridSpan w:val="3"/>
          </w:tcPr>
          <w:p w:rsidR="00156E4E" w:rsidRDefault="00156E4E" w:rsidP="00CF2741">
            <w:pPr>
              <w:spacing w:line="440" w:lineRule="exact"/>
              <w:jc w:val="center"/>
            </w:pPr>
          </w:p>
        </w:tc>
        <w:tc>
          <w:tcPr>
            <w:tcW w:w="9040" w:type="dxa"/>
            <w:gridSpan w:val="4"/>
          </w:tcPr>
          <w:p w:rsidR="00156E4E" w:rsidRDefault="00156E4E" w:rsidP="007A179C">
            <w:pPr>
              <w:spacing w:line="440" w:lineRule="exact"/>
            </w:pPr>
          </w:p>
        </w:tc>
      </w:tr>
      <w:tr w:rsidR="00156E4E" w:rsidTr="00D8668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0" w:type="dxa"/>
            <w:gridSpan w:val="3"/>
          </w:tcPr>
          <w:p w:rsidR="00156E4E" w:rsidRDefault="00156E4E" w:rsidP="00CF2741">
            <w:pPr>
              <w:spacing w:line="440" w:lineRule="exact"/>
              <w:jc w:val="center"/>
            </w:pPr>
          </w:p>
        </w:tc>
        <w:tc>
          <w:tcPr>
            <w:tcW w:w="9040" w:type="dxa"/>
            <w:gridSpan w:val="4"/>
          </w:tcPr>
          <w:p w:rsidR="00156E4E" w:rsidRDefault="00156E4E" w:rsidP="007A179C">
            <w:pPr>
              <w:spacing w:line="440" w:lineRule="exact"/>
            </w:pPr>
          </w:p>
        </w:tc>
      </w:tr>
      <w:tr w:rsidR="00156E4E" w:rsidTr="00D8668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0" w:type="dxa"/>
            <w:gridSpan w:val="3"/>
          </w:tcPr>
          <w:p w:rsidR="00156E4E" w:rsidRDefault="00156E4E" w:rsidP="00CF2741">
            <w:pPr>
              <w:spacing w:line="440" w:lineRule="exact"/>
              <w:jc w:val="center"/>
            </w:pPr>
          </w:p>
        </w:tc>
        <w:tc>
          <w:tcPr>
            <w:tcW w:w="9040" w:type="dxa"/>
            <w:gridSpan w:val="4"/>
          </w:tcPr>
          <w:p w:rsidR="00156E4E" w:rsidRDefault="00156E4E" w:rsidP="007A179C">
            <w:pPr>
              <w:spacing w:line="440" w:lineRule="exact"/>
            </w:pPr>
          </w:p>
        </w:tc>
      </w:tr>
      <w:tr w:rsidR="00156E4E" w:rsidTr="00D8668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0" w:type="dxa"/>
            <w:gridSpan w:val="3"/>
          </w:tcPr>
          <w:p w:rsidR="00156E4E" w:rsidRDefault="00156E4E" w:rsidP="00CF2741">
            <w:pPr>
              <w:spacing w:line="440" w:lineRule="exact"/>
              <w:jc w:val="center"/>
            </w:pPr>
          </w:p>
        </w:tc>
        <w:tc>
          <w:tcPr>
            <w:tcW w:w="9040" w:type="dxa"/>
            <w:gridSpan w:val="4"/>
          </w:tcPr>
          <w:p w:rsidR="00156E4E" w:rsidRDefault="00156E4E" w:rsidP="007A179C">
            <w:pPr>
              <w:spacing w:line="440" w:lineRule="exact"/>
            </w:pPr>
          </w:p>
        </w:tc>
      </w:tr>
      <w:tr w:rsidR="00156E4E" w:rsidTr="00D8668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0" w:type="dxa"/>
            <w:gridSpan w:val="3"/>
          </w:tcPr>
          <w:p w:rsidR="00156E4E" w:rsidRDefault="00156E4E" w:rsidP="00CF2741">
            <w:pPr>
              <w:spacing w:line="440" w:lineRule="exact"/>
              <w:jc w:val="center"/>
            </w:pPr>
          </w:p>
        </w:tc>
        <w:tc>
          <w:tcPr>
            <w:tcW w:w="9040" w:type="dxa"/>
            <w:gridSpan w:val="4"/>
          </w:tcPr>
          <w:p w:rsidR="00156E4E" w:rsidRDefault="00156E4E" w:rsidP="007A179C">
            <w:pPr>
              <w:spacing w:line="440" w:lineRule="exact"/>
            </w:pPr>
          </w:p>
        </w:tc>
      </w:tr>
      <w:tr w:rsidR="00156E4E" w:rsidTr="00D8668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0" w:type="dxa"/>
            <w:gridSpan w:val="3"/>
          </w:tcPr>
          <w:p w:rsidR="00156E4E" w:rsidRDefault="00156E4E" w:rsidP="00CF2741">
            <w:pPr>
              <w:spacing w:line="440" w:lineRule="exact"/>
              <w:jc w:val="center"/>
            </w:pPr>
          </w:p>
        </w:tc>
        <w:tc>
          <w:tcPr>
            <w:tcW w:w="9040" w:type="dxa"/>
            <w:gridSpan w:val="4"/>
          </w:tcPr>
          <w:p w:rsidR="00156E4E" w:rsidRDefault="00156E4E" w:rsidP="007A179C">
            <w:pPr>
              <w:spacing w:line="440" w:lineRule="exact"/>
            </w:pPr>
          </w:p>
        </w:tc>
      </w:tr>
      <w:tr w:rsidR="002571EF" w:rsidTr="00D8668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0" w:type="dxa"/>
            <w:gridSpan w:val="3"/>
          </w:tcPr>
          <w:p w:rsidR="002571EF" w:rsidRDefault="002571EF" w:rsidP="00CF2741">
            <w:pPr>
              <w:spacing w:line="440" w:lineRule="exact"/>
              <w:jc w:val="center"/>
            </w:pPr>
          </w:p>
        </w:tc>
        <w:tc>
          <w:tcPr>
            <w:tcW w:w="9040" w:type="dxa"/>
            <w:gridSpan w:val="4"/>
          </w:tcPr>
          <w:p w:rsidR="002571EF" w:rsidRDefault="002571EF" w:rsidP="007A179C">
            <w:pPr>
              <w:spacing w:line="440" w:lineRule="exact"/>
            </w:pPr>
          </w:p>
        </w:tc>
      </w:tr>
      <w:tr w:rsidR="002571EF" w:rsidTr="00D8668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0" w:type="dxa"/>
            <w:gridSpan w:val="3"/>
          </w:tcPr>
          <w:p w:rsidR="002571EF" w:rsidRDefault="002571EF" w:rsidP="00CF2741">
            <w:pPr>
              <w:spacing w:line="440" w:lineRule="exact"/>
              <w:jc w:val="center"/>
            </w:pPr>
          </w:p>
        </w:tc>
        <w:tc>
          <w:tcPr>
            <w:tcW w:w="9040" w:type="dxa"/>
            <w:gridSpan w:val="4"/>
          </w:tcPr>
          <w:p w:rsidR="002571EF" w:rsidRDefault="002571EF" w:rsidP="007A179C">
            <w:pPr>
              <w:spacing w:line="440" w:lineRule="exact"/>
            </w:pPr>
          </w:p>
        </w:tc>
      </w:tr>
    </w:tbl>
    <w:p w:rsidR="00061B92" w:rsidRDefault="00061B92" w:rsidP="00233CD1"/>
    <w:sectPr w:rsidR="00061B92" w:rsidSect="00C14D79">
      <w:footerReference w:type="default" r:id="rId11"/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225" w:rsidRDefault="00E11225" w:rsidP="00236311">
      <w:r>
        <w:separator/>
      </w:r>
    </w:p>
  </w:endnote>
  <w:endnote w:type="continuationSeparator" w:id="0">
    <w:p w:rsidR="00E11225" w:rsidRDefault="00E11225" w:rsidP="00236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311" w:rsidRDefault="00236311" w:rsidP="00236311">
    <w:pPr>
      <w:pStyle w:val="Footer"/>
      <w:jc w:val="center"/>
      <w:rPr>
        <w:rFonts w:ascii="Adobe Garamond Pro" w:hAnsi="Adobe Garamond Pro"/>
        <w:i/>
        <w:color w:val="003F87"/>
        <w:sz w:val="20"/>
        <w:szCs w:val="20"/>
      </w:rPr>
    </w:pPr>
    <w:r>
      <w:rPr>
        <w:rFonts w:ascii="Adobe Garamond Pro" w:hAnsi="Adobe Garamond Pro"/>
        <w:i/>
        <w:color w:val="003F87"/>
        <w:sz w:val="20"/>
        <w:szCs w:val="20"/>
      </w:rPr>
      <w:t>Preparing Thoughtful, Knowledgeable, and Effective Educators for a Diverse Society</w:t>
    </w:r>
  </w:p>
  <w:p w:rsidR="00236311" w:rsidRPr="001562DF" w:rsidRDefault="00236311" w:rsidP="00236311">
    <w:pPr>
      <w:pStyle w:val="Footer"/>
      <w:rPr>
        <w:rFonts w:ascii="Adobe Garamond Pro" w:hAnsi="Adobe Garamond Pro"/>
        <w:i/>
        <w:color w:val="003F87"/>
        <w:sz w:val="14"/>
        <w:szCs w:val="14"/>
      </w:rPr>
    </w:pPr>
    <w:r>
      <w:rPr>
        <w:rFonts w:ascii="Adobe Garamond Pro" w:hAnsi="Adobe Garamond Pro"/>
        <w:i/>
        <w:color w:val="003F87"/>
        <w:sz w:val="14"/>
        <w:szCs w:val="14"/>
      </w:rPr>
      <w:t>Revised 8/20/14                                                                                                                                                                                                                    WWU is an equal opportunity institution.</w:t>
    </w:r>
  </w:p>
  <w:p w:rsidR="00236311" w:rsidRDefault="002363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225" w:rsidRDefault="00E11225" w:rsidP="00236311">
      <w:r>
        <w:separator/>
      </w:r>
    </w:p>
  </w:footnote>
  <w:footnote w:type="continuationSeparator" w:id="0">
    <w:p w:rsidR="00E11225" w:rsidRDefault="00E11225" w:rsidP="002363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51F"/>
    <w:rsid w:val="00000316"/>
    <w:rsid w:val="00041FC1"/>
    <w:rsid w:val="00061B92"/>
    <w:rsid w:val="00080905"/>
    <w:rsid w:val="00156E4E"/>
    <w:rsid w:val="00201299"/>
    <w:rsid w:val="00233CD1"/>
    <w:rsid w:val="00236311"/>
    <w:rsid w:val="002432CE"/>
    <w:rsid w:val="002571EF"/>
    <w:rsid w:val="00263476"/>
    <w:rsid w:val="002862A0"/>
    <w:rsid w:val="003C41BE"/>
    <w:rsid w:val="003D3661"/>
    <w:rsid w:val="00512B0C"/>
    <w:rsid w:val="007766CF"/>
    <w:rsid w:val="007A179C"/>
    <w:rsid w:val="007A59FB"/>
    <w:rsid w:val="007B669E"/>
    <w:rsid w:val="007D6A77"/>
    <w:rsid w:val="008031A8"/>
    <w:rsid w:val="008976DF"/>
    <w:rsid w:val="008E02F2"/>
    <w:rsid w:val="008F0B53"/>
    <w:rsid w:val="00930BDE"/>
    <w:rsid w:val="0098311B"/>
    <w:rsid w:val="009C451F"/>
    <w:rsid w:val="00A63242"/>
    <w:rsid w:val="00A721E2"/>
    <w:rsid w:val="00AC3D8F"/>
    <w:rsid w:val="00AF4F3F"/>
    <w:rsid w:val="00BD3520"/>
    <w:rsid w:val="00C1000D"/>
    <w:rsid w:val="00C14AB4"/>
    <w:rsid w:val="00C14D79"/>
    <w:rsid w:val="00CC479C"/>
    <w:rsid w:val="00CF2741"/>
    <w:rsid w:val="00D17635"/>
    <w:rsid w:val="00D66966"/>
    <w:rsid w:val="00D81998"/>
    <w:rsid w:val="00D86680"/>
    <w:rsid w:val="00E07312"/>
    <w:rsid w:val="00E11225"/>
    <w:rsid w:val="00E3439D"/>
    <w:rsid w:val="00EF1C22"/>
    <w:rsid w:val="00F07998"/>
    <w:rsid w:val="00FA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65E75"/>
  <w15:docId w15:val="{45018B4A-6BA1-4311-AFCD-2FCC56DF4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1E2"/>
    <w:pPr>
      <w:spacing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721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721E2"/>
    <w:rPr>
      <w:rFonts w:eastAsia="Times New Roman"/>
    </w:rPr>
  </w:style>
  <w:style w:type="table" w:styleId="TableGrid">
    <w:name w:val="Table Grid"/>
    <w:basedOn w:val="TableNormal"/>
    <w:rsid w:val="00A721E2"/>
    <w:pPr>
      <w:spacing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21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1E2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363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311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8A946D81AF08468B678AB6BC47FFE0" ma:contentTypeVersion="14" ma:contentTypeDescription="Create a new document." ma:contentTypeScope="" ma:versionID="6bcd9ad6a230faad47a78a99474dbd84">
  <xsd:schema xmlns:xsd="http://www.w3.org/2001/XMLSchema" xmlns:xs="http://www.w3.org/2001/XMLSchema" xmlns:p="http://schemas.microsoft.com/office/2006/metadata/properties" xmlns:ns1="http://schemas.microsoft.com/sharepoint/v3" xmlns:ns2="9a7dbf85-5264-4010-a92a-2910a9684711" xmlns:ns3="ba929211-f676-4c8d-a53b-a97d6bc678ae" targetNamespace="http://schemas.microsoft.com/office/2006/metadata/properties" ma:root="true" ma:fieldsID="a23baaf5260b260ac0d9bd331988f893" ns1:_="" ns2:_="" ns3:_="">
    <xsd:import namespace="http://schemas.microsoft.com/sharepoint/v3"/>
    <xsd:import namespace="9a7dbf85-5264-4010-a92a-2910a9684711"/>
    <xsd:import namespace="ba929211-f676-4c8d-a53b-a97d6bc678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dbf85-5264-4010-a92a-2910a968471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29211-f676-4c8d-a53b-a97d6bc678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a7dbf85-5264-4010-a92a-2910a9684711">MR3QFJVZN2SF-127882721-4686</_dlc_DocId>
    <_dlc_DocIdUrl xmlns="9a7dbf85-5264-4010-a92a-2910a9684711">
      <Url>https://wwu2.sharepoint.com/sites/WCE/SSTE/_layouts/15/DocIdRedir.aspx?ID=MR3QFJVZN2SF-127882721-4686</Url>
      <Description>MR3QFJVZN2SF-127882721-4686</Description>
    </_dlc_DocIdUrl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F0A6AC6-1B07-46AD-908D-633BC7DCA0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a7dbf85-5264-4010-a92a-2910a9684711"/>
    <ds:schemaRef ds:uri="ba929211-f676-4c8d-a53b-a97d6bc678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1D8116-90B2-47FE-8A0D-14676B7FAD1B}">
  <ds:schemaRefs>
    <ds:schemaRef ds:uri="http://schemas.microsoft.com/office/2006/metadata/properties"/>
    <ds:schemaRef ds:uri="http://schemas.microsoft.com/office/infopath/2007/PartnerControls"/>
    <ds:schemaRef ds:uri="9a7dbf85-5264-4010-a92a-2910a9684711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342B6C9-C205-412E-AB65-B7F449349D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6E0A2C-D9F8-4A47-946E-3D20BCB4689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wwu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Mc Cleery</dc:creator>
  <cp:keywords/>
  <dc:description/>
  <cp:lastModifiedBy>Melissa Oscarson</cp:lastModifiedBy>
  <cp:revision>8</cp:revision>
  <dcterms:created xsi:type="dcterms:W3CDTF">2014-08-29T17:43:00Z</dcterms:created>
  <dcterms:modified xsi:type="dcterms:W3CDTF">2019-12-23T18:54:00Z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0x010100AB8A946D81AF08468B678AB6BC47FFE0</vt:lpwstr>
  </property>
  <property fmtid="{D5CDD505-2E9C-101B-9397-08002B2CF9AE}" pid="3" name="_dlc_DocIdItemGuid">
    <vt:lpwstr>2b66dcdd-3f5a-473d-8c03-50dfbda80b11</vt:lpwstr>
  </property>
</Properties>
</file>