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744CD" w14:textId="77777777" w:rsidR="002B5732" w:rsidRPr="00033B8F" w:rsidRDefault="002B5732" w:rsidP="002B5732">
      <w:pPr>
        <w:ind w:left="120" w:right="182"/>
        <w:jc w:val="center"/>
        <w:rPr>
          <w:rFonts w:eastAsia="Calibri"/>
          <w:b/>
          <w:sz w:val="24"/>
          <w:szCs w:val="24"/>
        </w:rPr>
      </w:pPr>
      <w:bookmarkStart w:id="0" w:name="_GoBack"/>
      <w:bookmarkEnd w:id="0"/>
      <w:r w:rsidRPr="00033B8F">
        <w:rPr>
          <w:rFonts w:eastAsia="Calibri"/>
          <w:b/>
          <w:sz w:val="24"/>
          <w:szCs w:val="24"/>
        </w:rPr>
        <w:t>Department of Special Education and Education Leadership</w:t>
      </w:r>
    </w:p>
    <w:p w14:paraId="1FF745F0" w14:textId="77777777" w:rsidR="002B5732" w:rsidRPr="00033B8F" w:rsidRDefault="002B5732" w:rsidP="002B5732">
      <w:pPr>
        <w:ind w:left="120" w:right="182"/>
        <w:jc w:val="center"/>
        <w:rPr>
          <w:rFonts w:eastAsia="Calibri"/>
          <w:b/>
          <w:sz w:val="24"/>
          <w:szCs w:val="24"/>
        </w:rPr>
      </w:pPr>
      <w:r w:rsidRPr="00033B8F">
        <w:rPr>
          <w:rFonts w:eastAsia="Calibri"/>
          <w:b/>
          <w:sz w:val="24"/>
          <w:szCs w:val="24"/>
        </w:rPr>
        <w:t>Special Education Program</w:t>
      </w:r>
    </w:p>
    <w:p w14:paraId="6C42DD61" w14:textId="77777777" w:rsidR="002B5732" w:rsidRPr="00033B8F" w:rsidRDefault="002B5732" w:rsidP="002B5732">
      <w:pPr>
        <w:ind w:left="120" w:right="182"/>
        <w:jc w:val="center"/>
        <w:rPr>
          <w:rFonts w:eastAsia="Calibri"/>
          <w:b/>
          <w:sz w:val="24"/>
          <w:szCs w:val="24"/>
        </w:rPr>
      </w:pPr>
    </w:p>
    <w:p w14:paraId="5C33C03B" w14:textId="28DCB4A1" w:rsidR="002B5732" w:rsidRPr="00033B8F" w:rsidRDefault="002B5732" w:rsidP="002B5732">
      <w:pPr>
        <w:ind w:left="120" w:right="182"/>
        <w:jc w:val="center"/>
        <w:rPr>
          <w:rFonts w:eastAsia="Calibri"/>
          <w:b/>
          <w:sz w:val="24"/>
          <w:szCs w:val="24"/>
        </w:rPr>
      </w:pPr>
      <w:r w:rsidRPr="00033B8F">
        <w:rPr>
          <w:rFonts w:eastAsia="Calibri"/>
          <w:b/>
          <w:sz w:val="24"/>
          <w:szCs w:val="24"/>
        </w:rPr>
        <w:t>Closing the Loop 201</w:t>
      </w:r>
      <w:r w:rsidR="00F32F45">
        <w:rPr>
          <w:rFonts w:eastAsia="Calibri"/>
          <w:b/>
          <w:sz w:val="24"/>
          <w:szCs w:val="24"/>
        </w:rPr>
        <w:t>7</w:t>
      </w:r>
    </w:p>
    <w:p w14:paraId="48628A26" w14:textId="77777777" w:rsidR="002B5732" w:rsidRPr="00033B8F" w:rsidRDefault="002B5732" w:rsidP="002B5732">
      <w:pPr>
        <w:ind w:left="120" w:right="182"/>
        <w:rPr>
          <w:rFonts w:eastAsia="Calibri"/>
          <w:sz w:val="24"/>
          <w:szCs w:val="24"/>
        </w:rPr>
      </w:pPr>
    </w:p>
    <w:p w14:paraId="075AB12B" w14:textId="0EB170CD" w:rsidR="002B5732" w:rsidRPr="00033B8F" w:rsidRDefault="002B5732" w:rsidP="00D131CF">
      <w:pPr>
        <w:ind w:left="360" w:right="182"/>
        <w:rPr>
          <w:rFonts w:eastAsia="Calibri"/>
          <w:sz w:val="24"/>
          <w:szCs w:val="24"/>
        </w:rPr>
      </w:pPr>
      <w:r w:rsidRPr="00033B8F">
        <w:rPr>
          <w:rFonts w:eastAsia="Calibri"/>
          <w:sz w:val="24"/>
          <w:szCs w:val="24"/>
        </w:rPr>
        <w:t>T</w:t>
      </w:r>
      <w:r w:rsidRPr="00033B8F">
        <w:rPr>
          <w:rFonts w:eastAsia="Calibri"/>
          <w:spacing w:val="-1"/>
          <w:sz w:val="24"/>
          <w:szCs w:val="24"/>
        </w:rPr>
        <w:t>h</w:t>
      </w:r>
      <w:r w:rsidRPr="00033B8F">
        <w:rPr>
          <w:rFonts w:eastAsia="Calibri"/>
          <w:sz w:val="24"/>
          <w:szCs w:val="24"/>
        </w:rPr>
        <w:t>e</w:t>
      </w:r>
      <w:r w:rsidRPr="00033B8F">
        <w:rPr>
          <w:rFonts w:eastAsia="Calibri"/>
          <w:spacing w:val="1"/>
          <w:sz w:val="24"/>
          <w:szCs w:val="24"/>
        </w:rPr>
        <w:t xml:space="preserve"> </w:t>
      </w:r>
      <w:r w:rsidRPr="00033B8F">
        <w:rPr>
          <w:rFonts w:eastAsia="Calibri"/>
          <w:sz w:val="24"/>
          <w:szCs w:val="24"/>
        </w:rPr>
        <w:t>fac</w:t>
      </w:r>
      <w:r w:rsidRPr="00033B8F">
        <w:rPr>
          <w:rFonts w:eastAsia="Calibri"/>
          <w:spacing w:val="-1"/>
          <w:sz w:val="24"/>
          <w:szCs w:val="24"/>
        </w:rPr>
        <w:t>u</w:t>
      </w:r>
      <w:r w:rsidRPr="00033B8F">
        <w:rPr>
          <w:rFonts w:eastAsia="Calibri"/>
          <w:sz w:val="24"/>
          <w:szCs w:val="24"/>
        </w:rPr>
        <w:t>l</w:t>
      </w:r>
      <w:r w:rsidRPr="00033B8F">
        <w:rPr>
          <w:rFonts w:eastAsia="Calibri"/>
          <w:spacing w:val="-2"/>
          <w:sz w:val="24"/>
          <w:szCs w:val="24"/>
        </w:rPr>
        <w:t>t</w:t>
      </w:r>
      <w:r w:rsidRPr="00033B8F">
        <w:rPr>
          <w:rFonts w:eastAsia="Calibri"/>
          <w:sz w:val="24"/>
          <w:szCs w:val="24"/>
        </w:rPr>
        <w:t>y</w:t>
      </w:r>
      <w:r w:rsidRPr="00033B8F">
        <w:rPr>
          <w:rFonts w:eastAsia="Calibri"/>
          <w:spacing w:val="-1"/>
          <w:sz w:val="24"/>
          <w:szCs w:val="24"/>
        </w:rPr>
        <w:t xml:space="preserve"> </w:t>
      </w:r>
      <w:r w:rsidRPr="00033B8F">
        <w:rPr>
          <w:rFonts w:eastAsia="Calibri"/>
          <w:spacing w:val="1"/>
          <w:sz w:val="24"/>
          <w:szCs w:val="24"/>
        </w:rPr>
        <w:t>m</w:t>
      </w:r>
      <w:r w:rsidRPr="00033B8F">
        <w:rPr>
          <w:rFonts w:eastAsia="Calibri"/>
          <w:spacing w:val="-2"/>
          <w:sz w:val="24"/>
          <w:szCs w:val="24"/>
        </w:rPr>
        <w:t>e</w:t>
      </w:r>
      <w:r w:rsidRPr="00033B8F">
        <w:rPr>
          <w:rFonts w:eastAsia="Calibri"/>
          <w:spacing w:val="1"/>
          <w:sz w:val="24"/>
          <w:szCs w:val="24"/>
        </w:rPr>
        <w:t>m</w:t>
      </w:r>
      <w:r w:rsidRPr="00033B8F">
        <w:rPr>
          <w:rFonts w:eastAsia="Calibri"/>
          <w:spacing w:val="-1"/>
          <w:sz w:val="24"/>
          <w:szCs w:val="24"/>
        </w:rPr>
        <w:t>b</w:t>
      </w:r>
      <w:r w:rsidRPr="00033B8F">
        <w:rPr>
          <w:rFonts w:eastAsia="Calibri"/>
          <w:spacing w:val="1"/>
          <w:sz w:val="24"/>
          <w:szCs w:val="24"/>
        </w:rPr>
        <w:t>e</w:t>
      </w:r>
      <w:r w:rsidRPr="00033B8F">
        <w:rPr>
          <w:rFonts w:eastAsia="Calibri"/>
          <w:sz w:val="24"/>
          <w:szCs w:val="24"/>
        </w:rPr>
        <w:t>rs</w:t>
      </w:r>
      <w:r w:rsidRPr="00033B8F">
        <w:rPr>
          <w:rFonts w:eastAsia="Calibri"/>
          <w:spacing w:val="-2"/>
          <w:sz w:val="24"/>
          <w:szCs w:val="24"/>
        </w:rPr>
        <w:t xml:space="preserve"> </w:t>
      </w:r>
      <w:r w:rsidRPr="00033B8F">
        <w:rPr>
          <w:rFonts w:eastAsia="Calibri"/>
          <w:spacing w:val="1"/>
          <w:sz w:val="24"/>
          <w:szCs w:val="24"/>
        </w:rPr>
        <w:t>o</w:t>
      </w:r>
      <w:r w:rsidRPr="00033B8F">
        <w:rPr>
          <w:rFonts w:eastAsia="Calibri"/>
          <w:sz w:val="24"/>
          <w:szCs w:val="24"/>
        </w:rPr>
        <w:t>f</w:t>
      </w:r>
      <w:r w:rsidRPr="00033B8F">
        <w:rPr>
          <w:rFonts w:eastAsia="Calibri"/>
          <w:spacing w:val="-2"/>
          <w:sz w:val="24"/>
          <w:szCs w:val="24"/>
        </w:rPr>
        <w:t xml:space="preserve"> </w:t>
      </w:r>
      <w:r w:rsidRPr="00033B8F">
        <w:rPr>
          <w:rFonts w:eastAsia="Calibri"/>
          <w:sz w:val="24"/>
          <w:szCs w:val="24"/>
        </w:rPr>
        <w:t>t</w:t>
      </w:r>
      <w:r w:rsidRPr="00033B8F">
        <w:rPr>
          <w:rFonts w:eastAsia="Calibri"/>
          <w:spacing w:val="-3"/>
          <w:sz w:val="24"/>
          <w:szCs w:val="24"/>
        </w:rPr>
        <w:t>h</w:t>
      </w:r>
      <w:r w:rsidRPr="00033B8F">
        <w:rPr>
          <w:rFonts w:eastAsia="Calibri"/>
          <w:sz w:val="24"/>
          <w:szCs w:val="24"/>
        </w:rPr>
        <w:t>e</w:t>
      </w:r>
      <w:r w:rsidRPr="00033B8F">
        <w:rPr>
          <w:rFonts w:eastAsia="Calibri"/>
          <w:spacing w:val="1"/>
          <w:sz w:val="24"/>
          <w:szCs w:val="24"/>
        </w:rPr>
        <w:t xml:space="preserve"> </w:t>
      </w:r>
      <w:r w:rsidRPr="00033B8F">
        <w:rPr>
          <w:rFonts w:eastAsia="Calibri"/>
          <w:spacing w:val="-1"/>
          <w:sz w:val="24"/>
          <w:szCs w:val="24"/>
        </w:rPr>
        <w:t>d</w:t>
      </w:r>
      <w:r w:rsidRPr="00033B8F">
        <w:rPr>
          <w:rFonts w:eastAsia="Calibri"/>
          <w:spacing w:val="1"/>
          <w:sz w:val="24"/>
          <w:szCs w:val="24"/>
        </w:rPr>
        <w:t>e</w:t>
      </w:r>
      <w:r w:rsidRPr="00033B8F">
        <w:rPr>
          <w:rFonts w:eastAsia="Calibri"/>
          <w:spacing w:val="-1"/>
          <w:sz w:val="24"/>
          <w:szCs w:val="24"/>
        </w:rPr>
        <w:t>p</w:t>
      </w:r>
      <w:r w:rsidRPr="00033B8F">
        <w:rPr>
          <w:rFonts w:eastAsia="Calibri"/>
          <w:sz w:val="24"/>
          <w:szCs w:val="24"/>
        </w:rPr>
        <w:t>ar</w:t>
      </w:r>
      <w:r w:rsidRPr="00033B8F">
        <w:rPr>
          <w:rFonts w:eastAsia="Calibri"/>
          <w:spacing w:val="-2"/>
          <w:sz w:val="24"/>
          <w:szCs w:val="24"/>
        </w:rPr>
        <w:t>t</w:t>
      </w:r>
      <w:r w:rsidRPr="00033B8F">
        <w:rPr>
          <w:rFonts w:eastAsia="Calibri"/>
          <w:spacing w:val="1"/>
          <w:sz w:val="24"/>
          <w:szCs w:val="24"/>
        </w:rPr>
        <w:t>me</w:t>
      </w:r>
      <w:r w:rsidRPr="00033B8F">
        <w:rPr>
          <w:rFonts w:eastAsia="Calibri"/>
          <w:spacing w:val="-1"/>
          <w:sz w:val="24"/>
          <w:szCs w:val="24"/>
        </w:rPr>
        <w:t>n</w:t>
      </w:r>
      <w:r w:rsidRPr="00033B8F">
        <w:rPr>
          <w:rFonts w:eastAsia="Calibri"/>
          <w:sz w:val="24"/>
          <w:szCs w:val="24"/>
        </w:rPr>
        <w:t>t</w:t>
      </w:r>
      <w:r w:rsidRPr="00033B8F">
        <w:rPr>
          <w:rFonts w:eastAsia="Calibri"/>
          <w:spacing w:val="-1"/>
          <w:sz w:val="24"/>
          <w:szCs w:val="24"/>
        </w:rPr>
        <w:t xml:space="preserve"> </w:t>
      </w:r>
      <w:r w:rsidRPr="00033B8F">
        <w:rPr>
          <w:rFonts w:eastAsia="Calibri"/>
          <w:spacing w:val="1"/>
          <w:sz w:val="24"/>
          <w:szCs w:val="24"/>
        </w:rPr>
        <w:t>o</w:t>
      </w:r>
      <w:r w:rsidRPr="00033B8F">
        <w:rPr>
          <w:rFonts w:eastAsia="Calibri"/>
          <w:sz w:val="24"/>
          <w:szCs w:val="24"/>
        </w:rPr>
        <w:t>f</w:t>
      </w:r>
      <w:r w:rsidRPr="00033B8F">
        <w:rPr>
          <w:rFonts w:eastAsia="Calibri"/>
          <w:spacing w:val="-2"/>
          <w:sz w:val="24"/>
          <w:szCs w:val="24"/>
        </w:rPr>
        <w:t xml:space="preserve"> </w:t>
      </w:r>
      <w:r w:rsidRPr="00033B8F">
        <w:rPr>
          <w:rFonts w:eastAsia="Calibri"/>
          <w:sz w:val="24"/>
          <w:szCs w:val="24"/>
        </w:rPr>
        <w:t xml:space="preserve">Special Education and Education Leadership </w:t>
      </w:r>
      <w:r w:rsidRPr="00033B8F">
        <w:rPr>
          <w:rFonts w:eastAsia="Calibri"/>
          <w:spacing w:val="-2"/>
          <w:sz w:val="24"/>
          <w:szCs w:val="24"/>
        </w:rPr>
        <w:t>c</w:t>
      </w:r>
      <w:r w:rsidRPr="00033B8F">
        <w:rPr>
          <w:rFonts w:eastAsia="Calibri"/>
          <w:spacing w:val="1"/>
          <w:sz w:val="24"/>
          <w:szCs w:val="24"/>
        </w:rPr>
        <w:t>o</w:t>
      </w:r>
      <w:r w:rsidRPr="00033B8F">
        <w:rPr>
          <w:rFonts w:eastAsia="Calibri"/>
          <w:spacing w:val="-1"/>
          <w:sz w:val="24"/>
          <w:szCs w:val="24"/>
        </w:rPr>
        <w:t>n</w:t>
      </w:r>
      <w:r w:rsidRPr="00033B8F">
        <w:rPr>
          <w:rFonts w:eastAsia="Calibri"/>
          <w:sz w:val="24"/>
          <w:szCs w:val="24"/>
        </w:rPr>
        <w:t>ti</w:t>
      </w:r>
      <w:r w:rsidRPr="00033B8F">
        <w:rPr>
          <w:rFonts w:eastAsia="Calibri"/>
          <w:spacing w:val="-1"/>
          <w:sz w:val="24"/>
          <w:szCs w:val="24"/>
        </w:rPr>
        <w:t>nu</w:t>
      </w:r>
      <w:r w:rsidRPr="00033B8F">
        <w:rPr>
          <w:rFonts w:eastAsia="Calibri"/>
          <w:spacing w:val="1"/>
          <w:sz w:val="24"/>
          <w:szCs w:val="24"/>
        </w:rPr>
        <w:t>o</w:t>
      </w:r>
      <w:r w:rsidRPr="00033B8F">
        <w:rPr>
          <w:rFonts w:eastAsia="Calibri"/>
          <w:spacing w:val="-1"/>
          <w:sz w:val="24"/>
          <w:szCs w:val="24"/>
        </w:rPr>
        <w:t>u</w:t>
      </w:r>
      <w:r w:rsidRPr="00033B8F">
        <w:rPr>
          <w:rFonts w:eastAsia="Calibri"/>
          <w:sz w:val="24"/>
          <w:szCs w:val="24"/>
        </w:rPr>
        <w:t>s</w:t>
      </w:r>
      <w:r w:rsidRPr="00033B8F">
        <w:rPr>
          <w:rFonts w:eastAsia="Calibri"/>
          <w:spacing w:val="-3"/>
          <w:sz w:val="24"/>
          <w:szCs w:val="24"/>
        </w:rPr>
        <w:t>l</w:t>
      </w:r>
      <w:r w:rsidRPr="00033B8F">
        <w:rPr>
          <w:rFonts w:eastAsia="Calibri"/>
          <w:sz w:val="24"/>
          <w:szCs w:val="24"/>
        </w:rPr>
        <w:t>y</w:t>
      </w:r>
      <w:r w:rsidRPr="00033B8F">
        <w:rPr>
          <w:rFonts w:eastAsia="Calibri"/>
          <w:spacing w:val="1"/>
          <w:sz w:val="24"/>
          <w:szCs w:val="24"/>
        </w:rPr>
        <w:t xml:space="preserve"> </w:t>
      </w:r>
      <w:r w:rsidRPr="00033B8F">
        <w:rPr>
          <w:rFonts w:eastAsia="Calibri"/>
          <w:spacing w:val="-3"/>
          <w:sz w:val="24"/>
          <w:szCs w:val="24"/>
        </w:rPr>
        <w:t>r</w:t>
      </w:r>
      <w:r w:rsidRPr="00033B8F">
        <w:rPr>
          <w:rFonts w:eastAsia="Calibri"/>
          <w:spacing w:val="1"/>
          <w:sz w:val="24"/>
          <w:szCs w:val="24"/>
        </w:rPr>
        <w:t>ev</w:t>
      </w:r>
      <w:r w:rsidRPr="00033B8F">
        <w:rPr>
          <w:rFonts w:eastAsia="Calibri"/>
          <w:spacing w:val="-3"/>
          <w:sz w:val="24"/>
          <w:szCs w:val="24"/>
        </w:rPr>
        <w:t>i</w:t>
      </w:r>
      <w:r w:rsidRPr="00033B8F">
        <w:rPr>
          <w:rFonts w:eastAsia="Calibri"/>
          <w:spacing w:val="-2"/>
          <w:sz w:val="24"/>
          <w:szCs w:val="24"/>
        </w:rPr>
        <w:t>e</w:t>
      </w:r>
      <w:r w:rsidRPr="00033B8F">
        <w:rPr>
          <w:rFonts w:eastAsia="Calibri"/>
          <w:sz w:val="24"/>
          <w:szCs w:val="24"/>
        </w:rPr>
        <w:t>w</w:t>
      </w:r>
      <w:r w:rsidRPr="00033B8F">
        <w:rPr>
          <w:rFonts w:eastAsia="Calibri"/>
          <w:spacing w:val="1"/>
          <w:sz w:val="24"/>
          <w:szCs w:val="24"/>
        </w:rPr>
        <w:t xml:space="preserve"> v</w:t>
      </w:r>
      <w:r w:rsidRPr="00033B8F">
        <w:rPr>
          <w:rFonts w:eastAsia="Calibri"/>
          <w:sz w:val="24"/>
          <w:szCs w:val="24"/>
        </w:rPr>
        <w:t>ar</w:t>
      </w:r>
      <w:r w:rsidRPr="00033B8F">
        <w:rPr>
          <w:rFonts w:eastAsia="Calibri"/>
          <w:spacing w:val="-3"/>
          <w:sz w:val="24"/>
          <w:szCs w:val="24"/>
        </w:rPr>
        <w:t>i</w:t>
      </w:r>
      <w:r w:rsidRPr="00033B8F">
        <w:rPr>
          <w:rFonts w:eastAsia="Calibri"/>
          <w:spacing w:val="1"/>
          <w:sz w:val="24"/>
          <w:szCs w:val="24"/>
        </w:rPr>
        <w:t>o</w:t>
      </w:r>
      <w:r w:rsidRPr="00033B8F">
        <w:rPr>
          <w:rFonts w:eastAsia="Calibri"/>
          <w:spacing w:val="-1"/>
          <w:sz w:val="24"/>
          <w:szCs w:val="24"/>
        </w:rPr>
        <w:t>u</w:t>
      </w:r>
      <w:r w:rsidRPr="00033B8F">
        <w:rPr>
          <w:rFonts w:eastAsia="Calibri"/>
          <w:sz w:val="24"/>
          <w:szCs w:val="24"/>
        </w:rPr>
        <w:t>s</w:t>
      </w:r>
      <w:r w:rsidRPr="00033B8F">
        <w:rPr>
          <w:rFonts w:eastAsia="Calibri"/>
          <w:spacing w:val="-2"/>
          <w:sz w:val="24"/>
          <w:szCs w:val="24"/>
        </w:rPr>
        <w:t xml:space="preserve"> </w:t>
      </w:r>
      <w:r w:rsidRPr="00033B8F">
        <w:rPr>
          <w:rFonts w:eastAsia="Calibri"/>
          <w:sz w:val="24"/>
          <w:szCs w:val="24"/>
        </w:rPr>
        <w:t>t</w:t>
      </w:r>
      <w:r w:rsidRPr="00033B8F">
        <w:rPr>
          <w:rFonts w:eastAsia="Calibri"/>
          <w:spacing w:val="1"/>
          <w:sz w:val="24"/>
          <w:szCs w:val="24"/>
        </w:rPr>
        <w:t>y</w:t>
      </w:r>
      <w:r w:rsidRPr="00033B8F">
        <w:rPr>
          <w:rFonts w:eastAsia="Calibri"/>
          <w:spacing w:val="-1"/>
          <w:sz w:val="24"/>
          <w:szCs w:val="24"/>
        </w:rPr>
        <w:t>p</w:t>
      </w:r>
      <w:r w:rsidRPr="00033B8F">
        <w:rPr>
          <w:rFonts w:eastAsia="Calibri"/>
          <w:spacing w:val="-2"/>
          <w:sz w:val="24"/>
          <w:szCs w:val="24"/>
        </w:rPr>
        <w:t>e</w:t>
      </w:r>
      <w:r w:rsidRPr="00033B8F">
        <w:rPr>
          <w:rFonts w:eastAsia="Calibri"/>
          <w:sz w:val="24"/>
          <w:szCs w:val="24"/>
        </w:rPr>
        <w:t>s</w:t>
      </w:r>
      <w:r w:rsidRPr="00033B8F">
        <w:rPr>
          <w:rFonts w:eastAsia="Calibri"/>
          <w:spacing w:val="1"/>
          <w:sz w:val="24"/>
          <w:szCs w:val="24"/>
        </w:rPr>
        <w:t xml:space="preserve"> o</w:t>
      </w:r>
      <w:r w:rsidRPr="00033B8F">
        <w:rPr>
          <w:rFonts w:eastAsia="Calibri"/>
          <w:sz w:val="24"/>
          <w:szCs w:val="24"/>
        </w:rPr>
        <w:t xml:space="preserve">f </w:t>
      </w:r>
      <w:r w:rsidRPr="00033B8F">
        <w:rPr>
          <w:rFonts w:eastAsia="Calibri"/>
          <w:spacing w:val="-1"/>
          <w:sz w:val="24"/>
          <w:szCs w:val="24"/>
        </w:rPr>
        <w:t>p</w:t>
      </w:r>
      <w:r w:rsidRPr="00033B8F">
        <w:rPr>
          <w:rFonts w:eastAsia="Calibri"/>
          <w:sz w:val="24"/>
          <w:szCs w:val="24"/>
        </w:rPr>
        <w:t>r</w:t>
      </w:r>
      <w:r w:rsidRPr="00033B8F">
        <w:rPr>
          <w:rFonts w:eastAsia="Calibri"/>
          <w:spacing w:val="1"/>
          <w:sz w:val="24"/>
          <w:szCs w:val="24"/>
        </w:rPr>
        <w:t>o</w:t>
      </w:r>
      <w:r w:rsidRPr="00033B8F">
        <w:rPr>
          <w:rFonts w:eastAsia="Calibri"/>
          <w:spacing w:val="-1"/>
          <w:sz w:val="24"/>
          <w:szCs w:val="24"/>
        </w:rPr>
        <w:t>g</w:t>
      </w:r>
      <w:r w:rsidRPr="00033B8F">
        <w:rPr>
          <w:rFonts w:eastAsia="Calibri"/>
          <w:sz w:val="24"/>
          <w:szCs w:val="24"/>
        </w:rPr>
        <w:t>ram</w:t>
      </w:r>
      <w:r w:rsidRPr="00033B8F">
        <w:rPr>
          <w:rFonts w:eastAsia="Calibri"/>
          <w:spacing w:val="-1"/>
          <w:sz w:val="24"/>
          <w:szCs w:val="24"/>
        </w:rPr>
        <w:t xml:space="preserve"> d</w:t>
      </w:r>
      <w:r w:rsidRPr="00033B8F">
        <w:rPr>
          <w:rFonts w:eastAsia="Calibri"/>
          <w:sz w:val="24"/>
          <w:szCs w:val="24"/>
        </w:rPr>
        <w:t xml:space="preserve">ata </w:t>
      </w:r>
      <w:r w:rsidRPr="00033B8F">
        <w:rPr>
          <w:rFonts w:eastAsia="Calibri"/>
          <w:spacing w:val="-2"/>
          <w:sz w:val="24"/>
          <w:szCs w:val="24"/>
        </w:rPr>
        <w:t>t</w:t>
      </w:r>
      <w:r w:rsidRPr="00033B8F">
        <w:rPr>
          <w:rFonts w:eastAsia="Calibri"/>
          <w:sz w:val="24"/>
          <w:szCs w:val="24"/>
        </w:rPr>
        <w:t>o</w:t>
      </w:r>
      <w:r w:rsidRPr="00033B8F">
        <w:rPr>
          <w:rFonts w:eastAsia="Calibri"/>
          <w:spacing w:val="-1"/>
          <w:sz w:val="24"/>
          <w:szCs w:val="24"/>
        </w:rPr>
        <w:t xml:space="preserve"> </w:t>
      </w:r>
      <w:r w:rsidRPr="00033B8F">
        <w:rPr>
          <w:rFonts w:eastAsia="Calibri"/>
          <w:spacing w:val="1"/>
          <w:sz w:val="24"/>
          <w:szCs w:val="24"/>
        </w:rPr>
        <w:t>e</w:t>
      </w:r>
      <w:r w:rsidRPr="00033B8F">
        <w:rPr>
          <w:rFonts w:eastAsia="Calibri"/>
          <w:spacing w:val="-1"/>
          <w:sz w:val="24"/>
          <w:szCs w:val="24"/>
        </w:rPr>
        <w:t>n</w:t>
      </w:r>
      <w:r w:rsidRPr="00033B8F">
        <w:rPr>
          <w:rFonts w:eastAsia="Calibri"/>
          <w:sz w:val="24"/>
          <w:szCs w:val="24"/>
        </w:rPr>
        <w:t>s</w:t>
      </w:r>
      <w:r w:rsidRPr="00033B8F">
        <w:rPr>
          <w:rFonts w:eastAsia="Calibri"/>
          <w:spacing w:val="-1"/>
          <w:sz w:val="24"/>
          <w:szCs w:val="24"/>
        </w:rPr>
        <w:t>u</w:t>
      </w:r>
      <w:r w:rsidRPr="00033B8F">
        <w:rPr>
          <w:rFonts w:eastAsia="Calibri"/>
          <w:sz w:val="24"/>
          <w:szCs w:val="24"/>
        </w:rPr>
        <w:t>re</w:t>
      </w:r>
      <w:r w:rsidRPr="00033B8F">
        <w:rPr>
          <w:rFonts w:eastAsia="Calibri"/>
          <w:spacing w:val="-1"/>
          <w:sz w:val="24"/>
          <w:szCs w:val="24"/>
        </w:rPr>
        <w:t xml:space="preserve"> </w:t>
      </w:r>
      <w:r w:rsidRPr="00033B8F">
        <w:rPr>
          <w:rFonts w:eastAsia="Calibri"/>
          <w:sz w:val="24"/>
          <w:szCs w:val="24"/>
        </w:rPr>
        <w:t>t</w:t>
      </w:r>
      <w:r w:rsidRPr="00033B8F">
        <w:rPr>
          <w:rFonts w:eastAsia="Calibri"/>
          <w:spacing w:val="-1"/>
          <w:sz w:val="24"/>
          <w:szCs w:val="24"/>
        </w:rPr>
        <w:t>h</w:t>
      </w:r>
      <w:r w:rsidRPr="00033B8F">
        <w:rPr>
          <w:rFonts w:eastAsia="Calibri"/>
          <w:sz w:val="24"/>
          <w:szCs w:val="24"/>
        </w:rPr>
        <w:t>at</w:t>
      </w:r>
      <w:r w:rsidRPr="00033B8F">
        <w:rPr>
          <w:rFonts w:eastAsia="Calibri"/>
          <w:spacing w:val="1"/>
          <w:sz w:val="24"/>
          <w:szCs w:val="24"/>
        </w:rPr>
        <w:t xml:space="preserve"> 1</w:t>
      </w:r>
      <w:r w:rsidRPr="00033B8F">
        <w:rPr>
          <w:rFonts w:eastAsia="Calibri"/>
          <w:sz w:val="24"/>
          <w:szCs w:val="24"/>
        </w:rPr>
        <w:t>)</w:t>
      </w:r>
      <w:r w:rsidRPr="00033B8F">
        <w:rPr>
          <w:rFonts w:eastAsia="Calibri"/>
          <w:spacing w:val="-2"/>
          <w:sz w:val="24"/>
          <w:szCs w:val="24"/>
        </w:rPr>
        <w:t xml:space="preserve"> </w:t>
      </w:r>
      <w:r w:rsidRPr="00033B8F">
        <w:rPr>
          <w:rFonts w:eastAsia="Calibri"/>
          <w:sz w:val="24"/>
          <w:szCs w:val="24"/>
        </w:rPr>
        <w:t>t</w:t>
      </w:r>
      <w:r w:rsidRPr="00033B8F">
        <w:rPr>
          <w:rFonts w:eastAsia="Calibri"/>
          <w:spacing w:val="-1"/>
          <w:sz w:val="24"/>
          <w:szCs w:val="24"/>
        </w:rPr>
        <w:t>h</w:t>
      </w:r>
      <w:r w:rsidRPr="00033B8F">
        <w:rPr>
          <w:rFonts w:eastAsia="Calibri"/>
          <w:sz w:val="24"/>
          <w:szCs w:val="24"/>
        </w:rPr>
        <w:t>e</w:t>
      </w:r>
      <w:r w:rsidRPr="00033B8F">
        <w:rPr>
          <w:rFonts w:eastAsia="Calibri"/>
          <w:spacing w:val="1"/>
          <w:sz w:val="24"/>
          <w:szCs w:val="24"/>
        </w:rPr>
        <w:t xml:space="preserve"> </w:t>
      </w:r>
      <w:r w:rsidRPr="00033B8F">
        <w:rPr>
          <w:rFonts w:eastAsia="Calibri"/>
          <w:spacing w:val="-1"/>
          <w:sz w:val="24"/>
          <w:szCs w:val="24"/>
        </w:rPr>
        <w:t>p</w:t>
      </w:r>
      <w:r w:rsidRPr="00033B8F">
        <w:rPr>
          <w:rFonts w:eastAsia="Calibri"/>
          <w:spacing w:val="-3"/>
          <w:sz w:val="24"/>
          <w:szCs w:val="24"/>
        </w:rPr>
        <w:t>r</w:t>
      </w:r>
      <w:r w:rsidRPr="00033B8F">
        <w:rPr>
          <w:rFonts w:eastAsia="Calibri"/>
          <w:spacing w:val="1"/>
          <w:sz w:val="24"/>
          <w:szCs w:val="24"/>
        </w:rPr>
        <w:t>o</w:t>
      </w:r>
      <w:r w:rsidRPr="00033B8F">
        <w:rPr>
          <w:rFonts w:eastAsia="Calibri"/>
          <w:spacing w:val="-1"/>
          <w:sz w:val="24"/>
          <w:szCs w:val="24"/>
        </w:rPr>
        <w:t>g</w:t>
      </w:r>
      <w:r w:rsidRPr="00033B8F">
        <w:rPr>
          <w:rFonts w:eastAsia="Calibri"/>
          <w:sz w:val="24"/>
          <w:szCs w:val="24"/>
        </w:rPr>
        <w:t>r</w:t>
      </w:r>
      <w:r w:rsidRPr="00033B8F">
        <w:rPr>
          <w:rFonts w:eastAsia="Calibri"/>
          <w:spacing w:val="-3"/>
          <w:sz w:val="24"/>
          <w:szCs w:val="24"/>
        </w:rPr>
        <w:t>a</w:t>
      </w:r>
      <w:r w:rsidRPr="00033B8F">
        <w:rPr>
          <w:rFonts w:eastAsia="Calibri"/>
          <w:sz w:val="24"/>
          <w:szCs w:val="24"/>
        </w:rPr>
        <w:t>m</w:t>
      </w:r>
      <w:r w:rsidRPr="00033B8F">
        <w:rPr>
          <w:rFonts w:eastAsia="Calibri"/>
          <w:spacing w:val="2"/>
          <w:sz w:val="24"/>
          <w:szCs w:val="24"/>
        </w:rPr>
        <w:t xml:space="preserve"> </w:t>
      </w:r>
      <w:r w:rsidRPr="00033B8F">
        <w:rPr>
          <w:rFonts w:eastAsia="Calibri"/>
          <w:spacing w:val="-2"/>
          <w:sz w:val="24"/>
          <w:szCs w:val="24"/>
        </w:rPr>
        <w:t>c</w:t>
      </w:r>
      <w:r w:rsidRPr="00033B8F">
        <w:rPr>
          <w:rFonts w:eastAsia="Calibri"/>
          <w:spacing w:val="1"/>
          <w:sz w:val="24"/>
          <w:szCs w:val="24"/>
        </w:rPr>
        <w:t>o</w:t>
      </w:r>
      <w:r w:rsidRPr="00033B8F">
        <w:rPr>
          <w:rFonts w:eastAsia="Calibri"/>
          <w:spacing w:val="-1"/>
          <w:sz w:val="24"/>
          <w:szCs w:val="24"/>
        </w:rPr>
        <w:t>n</w:t>
      </w:r>
      <w:r w:rsidRPr="00033B8F">
        <w:rPr>
          <w:rFonts w:eastAsia="Calibri"/>
          <w:sz w:val="24"/>
          <w:szCs w:val="24"/>
        </w:rPr>
        <w:t>ti</w:t>
      </w:r>
      <w:r w:rsidRPr="00033B8F">
        <w:rPr>
          <w:rFonts w:eastAsia="Calibri"/>
          <w:spacing w:val="-1"/>
          <w:sz w:val="24"/>
          <w:szCs w:val="24"/>
        </w:rPr>
        <w:t>nu</w:t>
      </w:r>
      <w:r w:rsidRPr="00033B8F">
        <w:rPr>
          <w:rFonts w:eastAsia="Calibri"/>
          <w:spacing w:val="-2"/>
          <w:sz w:val="24"/>
          <w:szCs w:val="24"/>
        </w:rPr>
        <w:t>e</w:t>
      </w:r>
      <w:r w:rsidRPr="00033B8F">
        <w:rPr>
          <w:rFonts w:eastAsia="Calibri"/>
          <w:sz w:val="24"/>
          <w:szCs w:val="24"/>
        </w:rPr>
        <w:t>s</w:t>
      </w:r>
      <w:r w:rsidRPr="00033B8F">
        <w:rPr>
          <w:rFonts w:eastAsia="Calibri"/>
          <w:spacing w:val="1"/>
          <w:sz w:val="24"/>
          <w:szCs w:val="24"/>
        </w:rPr>
        <w:t xml:space="preserve"> </w:t>
      </w:r>
      <w:r w:rsidRPr="00033B8F">
        <w:rPr>
          <w:rFonts w:eastAsia="Calibri"/>
          <w:sz w:val="24"/>
          <w:szCs w:val="24"/>
        </w:rPr>
        <w:t>to</w:t>
      </w:r>
      <w:r w:rsidRPr="00033B8F">
        <w:rPr>
          <w:rFonts w:eastAsia="Calibri"/>
          <w:spacing w:val="-1"/>
          <w:sz w:val="24"/>
          <w:szCs w:val="24"/>
        </w:rPr>
        <w:t xml:space="preserve"> m</w:t>
      </w:r>
      <w:r w:rsidRPr="00033B8F">
        <w:rPr>
          <w:rFonts w:eastAsia="Calibri"/>
          <w:sz w:val="24"/>
          <w:szCs w:val="24"/>
        </w:rPr>
        <w:t>eet</w:t>
      </w:r>
      <w:r w:rsidRPr="00033B8F">
        <w:rPr>
          <w:rFonts w:eastAsia="Calibri"/>
          <w:spacing w:val="-1"/>
          <w:sz w:val="24"/>
          <w:szCs w:val="24"/>
        </w:rPr>
        <w:t xml:space="preserve"> </w:t>
      </w:r>
      <w:r w:rsidRPr="00033B8F">
        <w:rPr>
          <w:rFonts w:eastAsia="Calibri"/>
          <w:sz w:val="24"/>
          <w:szCs w:val="24"/>
        </w:rPr>
        <w:t>t</w:t>
      </w:r>
      <w:r w:rsidRPr="00033B8F">
        <w:rPr>
          <w:rFonts w:eastAsia="Calibri"/>
          <w:spacing w:val="-1"/>
          <w:sz w:val="24"/>
          <w:szCs w:val="24"/>
        </w:rPr>
        <w:t>h</w:t>
      </w:r>
      <w:r w:rsidRPr="00033B8F">
        <w:rPr>
          <w:rFonts w:eastAsia="Calibri"/>
          <w:sz w:val="24"/>
          <w:szCs w:val="24"/>
        </w:rPr>
        <w:t>e</w:t>
      </w:r>
      <w:r w:rsidRPr="00033B8F">
        <w:rPr>
          <w:rFonts w:eastAsia="Calibri"/>
          <w:spacing w:val="-1"/>
          <w:sz w:val="24"/>
          <w:szCs w:val="24"/>
        </w:rPr>
        <w:t xml:space="preserve"> </w:t>
      </w:r>
      <w:r w:rsidRPr="00033B8F">
        <w:rPr>
          <w:rFonts w:eastAsia="Calibri"/>
          <w:sz w:val="24"/>
          <w:szCs w:val="24"/>
        </w:rPr>
        <w:t>e</w:t>
      </w:r>
      <w:r w:rsidRPr="00033B8F">
        <w:rPr>
          <w:rFonts w:eastAsia="Calibri"/>
          <w:spacing w:val="-1"/>
          <w:sz w:val="24"/>
          <w:szCs w:val="24"/>
        </w:rPr>
        <w:t>du</w:t>
      </w:r>
      <w:r w:rsidRPr="00033B8F">
        <w:rPr>
          <w:rFonts w:eastAsia="Calibri"/>
          <w:sz w:val="24"/>
          <w:szCs w:val="24"/>
        </w:rPr>
        <w:t>cat</w:t>
      </w:r>
      <w:r w:rsidRPr="00033B8F">
        <w:rPr>
          <w:rFonts w:eastAsia="Calibri"/>
          <w:spacing w:val="-3"/>
          <w:sz w:val="24"/>
          <w:szCs w:val="24"/>
        </w:rPr>
        <w:t>i</w:t>
      </w:r>
      <w:r w:rsidRPr="00033B8F">
        <w:rPr>
          <w:rFonts w:eastAsia="Calibri"/>
          <w:spacing w:val="1"/>
          <w:sz w:val="24"/>
          <w:szCs w:val="24"/>
        </w:rPr>
        <w:t>o</w:t>
      </w:r>
      <w:r w:rsidRPr="00033B8F">
        <w:rPr>
          <w:rFonts w:eastAsia="Calibri"/>
          <w:spacing w:val="-1"/>
          <w:sz w:val="24"/>
          <w:szCs w:val="24"/>
        </w:rPr>
        <w:t>n</w:t>
      </w:r>
      <w:r w:rsidRPr="00033B8F">
        <w:rPr>
          <w:rFonts w:eastAsia="Calibri"/>
          <w:sz w:val="24"/>
          <w:szCs w:val="24"/>
        </w:rPr>
        <w:t>al</w:t>
      </w:r>
      <w:r w:rsidRPr="00033B8F">
        <w:rPr>
          <w:rFonts w:eastAsia="Calibri"/>
          <w:spacing w:val="-2"/>
          <w:sz w:val="24"/>
          <w:szCs w:val="24"/>
        </w:rPr>
        <w:t xml:space="preserve"> </w:t>
      </w:r>
      <w:r w:rsidRPr="00033B8F">
        <w:rPr>
          <w:rFonts w:eastAsia="Calibri"/>
          <w:spacing w:val="-1"/>
          <w:sz w:val="24"/>
          <w:szCs w:val="24"/>
        </w:rPr>
        <w:t>n</w:t>
      </w:r>
      <w:r w:rsidRPr="00033B8F">
        <w:rPr>
          <w:rFonts w:eastAsia="Calibri"/>
          <w:sz w:val="24"/>
          <w:szCs w:val="24"/>
        </w:rPr>
        <w:t>ee</w:t>
      </w:r>
      <w:r w:rsidRPr="00033B8F">
        <w:rPr>
          <w:rFonts w:eastAsia="Calibri"/>
          <w:spacing w:val="-1"/>
          <w:sz w:val="24"/>
          <w:szCs w:val="24"/>
        </w:rPr>
        <w:t>d</w:t>
      </w:r>
      <w:r w:rsidRPr="00033B8F">
        <w:rPr>
          <w:rFonts w:eastAsia="Calibri"/>
          <w:sz w:val="24"/>
          <w:szCs w:val="24"/>
        </w:rPr>
        <w:t>s</w:t>
      </w:r>
      <w:r w:rsidRPr="00033B8F">
        <w:rPr>
          <w:rFonts w:eastAsia="Calibri"/>
          <w:spacing w:val="-2"/>
          <w:sz w:val="24"/>
          <w:szCs w:val="24"/>
        </w:rPr>
        <w:t xml:space="preserve"> </w:t>
      </w:r>
      <w:r w:rsidRPr="00033B8F">
        <w:rPr>
          <w:rFonts w:eastAsia="Calibri"/>
          <w:spacing w:val="1"/>
          <w:sz w:val="24"/>
          <w:szCs w:val="24"/>
        </w:rPr>
        <w:t>o</w:t>
      </w:r>
      <w:r w:rsidRPr="00033B8F">
        <w:rPr>
          <w:rFonts w:eastAsia="Calibri"/>
          <w:sz w:val="24"/>
          <w:szCs w:val="24"/>
        </w:rPr>
        <w:t>f t</w:t>
      </w:r>
      <w:r w:rsidRPr="00033B8F">
        <w:rPr>
          <w:rFonts w:eastAsia="Calibri"/>
          <w:spacing w:val="-2"/>
          <w:sz w:val="24"/>
          <w:szCs w:val="24"/>
        </w:rPr>
        <w:t>e</w:t>
      </w:r>
      <w:r w:rsidRPr="00033B8F">
        <w:rPr>
          <w:rFonts w:eastAsia="Calibri"/>
          <w:sz w:val="24"/>
          <w:szCs w:val="24"/>
        </w:rPr>
        <w:t>ac</w:t>
      </w:r>
      <w:r w:rsidRPr="00033B8F">
        <w:rPr>
          <w:rFonts w:eastAsia="Calibri"/>
          <w:spacing w:val="-1"/>
          <w:sz w:val="24"/>
          <w:szCs w:val="24"/>
        </w:rPr>
        <w:t>h</w:t>
      </w:r>
      <w:r w:rsidRPr="00033B8F">
        <w:rPr>
          <w:rFonts w:eastAsia="Calibri"/>
          <w:sz w:val="24"/>
          <w:szCs w:val="24"/>
        </w:rPr>
        <w:t xml:space="preserve">er </w:t>
      </w:r>
      <w:r w:rsidRPr="00033B8F">
        <w:rPr>
          <w:rFonts w:eastAsia="Calibri"/>
          <w:spacing w:val="1"/>
          <w:sz w:val="24"/>
          <w:szCs w:val="24"/>
        </w:rPr>
        <w:t>e</w:t>
      </w:r>
      <w:r w:rsidRPr="00033B8F">
        <w:rPr>
          <w:rFonts w:eastAsia="Calibri"/>
          <w:spacing w:val="-1"/>
          <w:sz w:val="24"/>
          <w:szCs w:val="24"/>
        </w:rPr>
        <w:t>du</w:t>
      </w:r>
      <w:r w:rsidRPr="00033B8F">
        <w:rPr>
          <w:rFonts w:eastAsia="Calibri"/>
          <w:sz w:val="24"/>
          <w:szCs w:val="24"/>
        </w:rPr>
        <w:t>cati</w:t>
      </w:r>
      <w:r w:rsidRPr="00033B8F">
        <w:rPr>
          <w:rFonts w:eastAsia="Calibri"/>
          <w:spacing w:val="1"/>
          <w:sz w:val="24"/>
          <w:szCs w:val="24"/>
        </w:rPr>
        <w:t>o</w:t>
      </w:r>
      <w:r w:rsidRPr="00033B8F">
        <w:rPr>
          <w:rFonts w:eastAsia="Calibri"/>
          <w:sz w:val="24"/>
          <w:szCs w:val="24"/>
        </w:rPr>
        <w:t>n</w:t>
      </w:r>
      <w:r w:rsidRPr="00033B8F">
        <w:rPr>
          <w:rFonts w:eastAsia="Calibri"/>
          <w:spacing w:val="-3"/>
          <w:sz w:val="24"/>
          <w:szCs w:val="24"/>
        </w:rPr>
        <w:t xml:space="preserve"> </w:t>
      </w:r>
      <w:r w:rsidRPr="00033B8F">
        <w:rPr>
          <w:rFonts w:eastAsia="Calibri"/>
          <w:sz w:val="24"/>
          <w:szCs w:val="24"/>
        </w:rPr>
        <w:t>ca</w:t>
      </w:r>
      <w:r w:rsidRPr="00033B8F">
        <w:rPr>
          <w:rFonts w:eastAsia="Calibri"/>
          <w:spacing w:val="-1"/>
          <w:sz w:val="24"/>
          <w:szCs w:val="24"/>
        </w:rPr>
        <w:t>nd</w:t>
      </w:r>
      <w:r w:rsidRPr="00033B8F">
        <w:rPr>
          <w:rFonts w:eastAsia="Calibri"/>
          <w:sz w:val="24"/>
          <w:szCs w:val="24"/>
        </w:rPr>
        <w:t>i</w:t>
      </w:r>
      <w:r w:rsidRPr="00033B8F">
        <w:rPr>
          <w:rFonts w:eastAsia="Calibri"/>
          <w:spacing w:val="-1"/>
          <w:sz w:val="24"/>
          <w:szCs w:val="24"/>
        </w:rPr>
        <w:t>d</w:t>
      </w:r>
      <w:r w:rsidRPr="00033B8F">
        <w:rPr>
          <w:rFonts w:eastAsia="Calibri"/>
          <w:sz w:val="24"/>
          <w:szCs w:val="24"/>
        </w:rPr>
        <w:t>at</w:t>
      </w:r>
      <w:r w:rsidRPr="00033B8F">
        <w:rPr>
          <w:rFonts w:eastAsia="Calibri"/>
          <w:spacing w:val="1"/>
          <w:sz w:val="24"/>
          <w:szCs w:val="24"/>
        </w:rPr>
        <w:t>e</w:t>
      </w:r>
      <w:r w:rsidRPr="00033B8F">
        <w:rPr>
          <w:rFonts w:eastAsia="Calibri"/>
          <w:sz w:val="24"/>
          <w:szCs w:val="24"/>
        </w:rPr>
        <w:t>s,</w:t>
      </w:r>
      <w:r w:rsidRPr="00033B8F">
        <w:rPr>
          <w:rFonts w:eastAsia="Calibri"/>
          <w:spacing w:val="-2"/>
          <w:sz w:val="24"/>
          <w:szCs w:val="24"/>
        </w:rPr>
        <w:t xml:space="preserve"> </w:t>
      </w:r>
      <w:r w:rsidRPr="00033B8F">
        <w:rPr>
          <w:rFonts w:eastAsia="Calibri"/>
          <w:spacing w:val="1"/>
          <w:sz w:val="24"/>
          <w:szCs w:val="24"/>
        </w:rPr>
        <w:t>2</w:t>
      </w:r>
      <w:r w:rsidRPr="00033B8F">
        <w:rPr>
          <w:rFonts w:eastAsia="Calibri"/>
          <w:sz w:val="24"/>
          <w:szCs w:val="24"/>
        </w:rPr>
        <w:t>)</w:t>
      </w:r>
      <w:r w:rsidRPr="00033B8F">
        <w:rPr>
          <w:rFonts w:eastAsia="Calibri"/>
          <w:spacing w:val="-2"/>
          <w:sz w:val="24"/>
          <w:szCs w:val="24"/>
        </w:rPr>
        <w:t xml:space="preserve"> </w:t>
      </w:r>
      <w:r w:rsidRPr="00033B8F">
        <w:rPr>
          <w:rFonts w:eastAsia="Calibri"/>
          <w:sz w:val="24"/>
          <w:szCs w:val="24"/>
        </w:rPr>
        <w:t>t</w:t>
      </w:r>
      <w:r w:rsidRPr="00033B8F">
        <w:rPr>
          <w:rFonts w:eastAsia="Calibri"/>
          <w:spacing w:val="-3"/>
          <w:sz w:val="24"/>
          <w:szCs w:val="24"/>
        </w:rPr>
        <w:t>h</w:t>
      </w:r>
      <w:r w:rsidRPr="00033B8F">
        <w:rPr>
          <w:rFonts w:eastAsia="Calibri"/>
          <w:sz w:val="24"/>
          <w:szCs w:val="24"/>
        </w:rPr>
        <w:t>e</w:t>
      </w:r>
      <w:r w:rsidRPr="00033B8F">
        <w:rPr>
          <w:rFonts w:eastAsia="Calibri"/>
          <w:spacing w:val="1"/>
          <w:sz w:val="24"/>
          <w:szCs w:val="24"/>
        </w:rPr>
        <w:t xml:space="preserve"> </w:t>
      </w:r>
      <w:r w:rsidRPr="00033B8F">
        <w:rPr>
          <w:rFonts w:eastAsia="Calibri"/>
          <w:sz w:val="24"/>
          <w:szCs w:val="24"/>
        </w:rPr>
        <w:t>c</w:t>
      </w:r>
      <w:r w:rsidRPr="00033B8F">
        <w:rPr>
          <w:rFonts w:eastAsia="Calibri"/>
          <w:spacing w:val="-1"/>
          <w:sz w:val="24"/>
          <w:szCs w:val="24"/>
        </w:rPr>
        <w:t>u</w:t>
      </w:r>
      <w:r w:rsidRPr="00033B8F">
        <w:rPr>
          <w:rFonts w:eastAsia="Calibri"/>
          <w:sz w:val="24"/>
          <w:szCs w:val="24"/>
        </w:rPr>
        <w:t>rric</w:t>
      </w:r>
      <w:r w:rsidRPr="00033B8F">
        <w:rPr>
          <w:rFonts w:eastAsia="Calibri"/>
          <w:spacing w:val="-1"/>
          <w:sz w:val="24"/>
          <w:szCs w:val="24"/>
        </w:rPr>
        <w:t>u</w:t>
      </w:r>
      <w:r w:rsidRPr="00033B8F">
        <w:rPr>
          <w:rFonts w:eastAsia="Calibri"/>
          <w:sz w:val="24"/>
          <w:szCs w:val="24"/>
        </w:rPr>
        <w:t>l</w:t>
      </w:r>
      <w:r w:rsidRPr="00033B8F">
        <w:rPr>
          <w:rFonts w:eastAsia="Calibri"/>
          <w:spacing w:val="-1"/>
          <w:sz w:val="24"/>
          <w:szCs w:val="24"/>
        </w:rPr>
        <w:t>u</w:t>
      </w:r>
      <w:r w:rsidRPr="00033B8F">
        <w:rPr>
          <w:rFonts w:eastAsia="Calibri"/>
          <w:sz w:val="24"/>
          <w:szCs w:val="24"/>
        </w:rPr>
        <w:t>m</w:t>
      </w:r>
      <w:r w:rsidRPr="00033B8F">
        <w:rPr>
          <w:rFonts w:eastAsia="Calibri"/>
          <w:spacing w:val="-1"/>
          <w:sz w:val="24"/>
          <w:szCs w:val="24"/>
        </w:rPr>
        <w:t xml:space="preserve"> </w:t>
      </w:r>
      <w:r w:rsidRPr="00033B8F">
        <w:rPr>
          <w:rFonts w:eastAsia="Calibri"/>
          <w:sz w:val="24"/>
          <w:szCs w:val="24"/>
        </w:rPr>
        <w:t xml:space="preserve">is </w:t>
      </w:r>
      <w:r w:rsidRPr="00033B8F">
        <w:rPr>
          <w:rFonts w:eastAsia="Calibri"/>
          <w:spacing w:val="-2"/>
          <w:sz w:val="24"/>
          <w:szCs w:val="24"/>
        </w:rPr>
        <w:t>c</w:t>
      </w:r>
      <w:r w:rsidRPr="00033B8F">
        <w:rPr>
          <w:rFonts w:eastAsia="Calibri"/>
          <w:spacing w:val="1"/>
          <w:sz w:val="24"/>
          <w:szCs w:val="24"/>
        </w:rPr>
        <w:t>o</w:t>
      </w:r>
      <w:r w:rsidRPr="00033B8F">
        <w:rPr>
          <w:rFonts w:eastAsia="Calibri"/>
          <w:spacing w:val="-1"/>
          <w:sz w:val="24"/>
          <w:szCs w:val="24"/>
        </w:rPr>
        <w:t>n</w:t>
      </w:r>
      <w:r w:rsidRPr="00033B8F">
        <w:rPr>
          <w:rFonts w:eastAsia="Calibri"/>
          <w:sz w:val="24"/>
          <w:szCs w:val="24"/>
        </w:rPr>
        <w:t>sis</w:t>
      </w:r>
      <w:r w:rsidRPr="00033B8F">
        <w:rPr>
          <w:rFonts w:eastAsia="Calibri"/>
          <w:spacing w:val="-2"/>
          <w:sz w:val="24"/>
          <w:szCs w:val="24"/>
        </w:rPr>
        <w:t>t</w:t>
      </w:r>
      <w:r w:rsidRPr="00033B8F">
        <w:rPr>
          <w:rFonts w:eastAsia="Calibri"/>
          <w:spacing w:val="1"/>
          <w:sz w:val="24"/>
          <w:szCs w:val="24"/>
        </w:rPr>
        <w:t>e</w:t>
      </w:r>
      <w:r w:rsidRPr="00033B8F">
        <w:rPr>
          <w:rFonts w:eastAsia="Calibri"/>
          <w:spacing w:val="-1"/>
          <w:sz w:val="24"/>
          <w:szCs w:val="24"/>
        </w:rPr>
        <w:t>n</w:t>
      </w:r>
      <w:r w:rsidRPr="00033B8F">
        <w:rPr>
          <w:rFonts w:eastAsia="Calibri"/>
          <w:sz w:val="24"/>
          <w:szCs w:val="24"/>
        </w:rPr>
        <w:t>t</w:t>
      </w:r>
      <w:r w:rsidRPr="00033B8F">
        <w:rPr>
          <w:rFonts w:eastAsia="Calibri"/>
          <w:spacing w:val="-1"/>
          <w:sz w:val="24"/>
          <w:szCs w:val="24"/>
        </w:rPr>
        <w:t xml:space="preserve"> </w:t>
      </w:r>
      <w:r w:rsidRPr="00033B8F">
        <w:rPr>
          <w:rFonts w:eastAsia="Calibri"/>
          <w:sz w:val="24"/>
          <w:szCs w:val="24"/>
        </w:rPr>
        <w:t>with c</w:t>
      </w:r>
      <w:r w:rsidRPr="00033B8F">
        <w:rPr>
          <w:rFonts w:eastAsia="Calibri"/>
          <w:spacing w:val="-1"/>
          <w:sz w:val="24"/>
          <w:szCs w:val="24"/>
        </w:rPr>
        <w:t>u</w:t>
      </w:r>
      <w:r w:rsidRPr="00033B8F">
        <w:rPr>
          <w:rFonts w:eastAsia="Calibri"/>
          <w:sz w:val="24"/>
          <w:szCs w:val="24"/>
        </w:rPr>
        <w:t>rr</w:t>
      </w:r>
      <w:r w:rsidRPr="00033B8F">
        <w:rPr>
          <w:rFonts w:eastAsia="Calibri"/>
          <w:spacing w:val="1"/>
          <w:sz w:val="24"/>
          <w:szCs w:val="24"/>
        </w:rPr>
        <w:t>e</w:t>
      </w:r>
      <w:r w:rsidRPr="00033B8F">
        <w:rPr>
          <w:rFonts w:eastAsia="Calibri"/>
          <w:spacing w:val="-1"/>
          <w:sz w:val="24"/>
          <w:szCs w:val="24"/>
        </w:rPr>
        <w:t>n</w:t>
      </w:r>
      <w:r w:rsidRPr="00033B8F">
        <w:rPr>
          <w:rFonts w:eastAsia="Calibri"/>
          <w:sz w:val="24"/>
          <w:szCs w:val="24"/>
        </w:rPr>
        <w:t>t</w:t>
      </w:r>
      <w:r w:rsidRPr="00033B8F">
        <w:rPr>
          <w:rFonts w:eastAsia="Calibri"/>
          <w:spacing w:val="-1"/>
          <w:sz w:val="24"/>
          <w:szCs w:val="24"/>
        </w:rPr>
        <w:t xml:space="preserve"> </w:t>
      </w:r>
      <w:r w:rsidRPr="00033B8F">
        <w:rPr>
          <w:rFonts w:eastAsia="Calibri"/>
          <w:sz w:val="24"/>
          <w:szCs w:val="24"/>
        </w:rPr>
        <w:t>r</w:t>
      </w:r>
      <w:r w:rsidRPr="00033B8F">
        <w:rPr>
          <w:rFonts w:eastAsia="Calibri"/>
          <w:spacing w:val="1"/>
          <w:sz w:val="24"/>
          <w:szCs w:val="24"/>
        </w:rPr>
        <w:t>e</w:t>
      </w:r>
      <w:r w:rsidRPr="00033B8F">
        <w:rPr>
          <w:rFonts w:eastAsia="Calibri"/>
          <w:spacing w:val="-2"/>
          <w:sz w:val="24"/>
          <w:szCs w:val="24"/>
        </w:rPr>
        <w:t>s</w:t>
      </w:r>
      <w:r w:rsidRPr="00033B8F">
        <w:rPr>
          <w:rFonts w:eastAsia="Calibri"/>
          <w:spacing w:val="1"/>
          <w:sz w:val="24"/>
          <w:szCs w:val="24"/>
        </w:rPr>
        <w:t>e</w:t>
      </w:r>
      <w:r w:rsidRPr="00033B8F">
        <w:rPr>
          <w:rFonts w:eastAsia="Calibri"/>
          <w:sz w:val="24"/>
          <w:szCs w:val="24"/>
        </w:rPr>
        <w:t>arc</w:t>
      </w:r>
      <w:r w:rsidRPr="00033B8F">
        <w:rPr>
          <w:rFonts w:eastAsia="Calibri"/>
          <w:spacing w:val="-1"/>
          <w:sz w:val="24"/>
          <w:szCs w:val="24"/>
        </w:rPr>
        <w:t>h</w:t>
      </w:r>
      <w:r w:rsidRPr="00033B8F">
        <w:rPr>
          <w:rFonts w:eastAsia="Calibri"/>
          <w:sz w:val="24"/>
          <w:szCs w:val="24"/>
        </w:rPr>
        <w:t>,</w:t>
      </w:r>
      <w:r w:rsidRPr="00033B8F">
        <w:rPr>
          <w:rFonts w:eastAsia="Calibri"/>
          <w:spacing w:val="1"/>
          <w:sz w:val="24"/>
          <w:szCs w:val="24"/>
        </w:rPr>
        <w:t xml:space="preserve"> </w:t>
      </w:r>
      <w:r w:rsidRPr="00033B8F">
        <w:rPr>
          <w:rFonts w:eastAsia="Calibri"/>
          <w:spacing w:val="-3"/>
          <w:sz w:val="24"/>
          <w:szCs w:val="24"/>
        </w:rPr>
        <w:t>b</w:t>
      </w:r>
      <w:r w:rsidRPr="00033B8F">
        <w:rPr>
          <w:rFonts w:eastAsia="Calibri"/>
          <w:spacing w:val="1"/>
          <w:sz w:val="24"/>
          <w:szCs w:val="24"/>
        </w:rPr>
        <w:t>e</w:t>
      </w:r>
      <w:r w:rsidRPr="00033B8F">
        <w:rPr>
          <w:rFonts w:eastAsia="Calibri"/>
          <w:sz w:val="24"/>
          <w:szCs w:val="24"/>
        </w:rPr>
        <w:t>st</w:t>
      </w:r>
      <w:r w:rsidRPr="00033B8F">
        <w:rPr>
          <w:rFonts w:eastAsia="Calibri"/>
          <w:spacing w:val="-1"/>
          <w:sz w:val="24"/>
          <w:szCs w:val="24"/>
        </w:rPr>
        <w:t xml:space="preserve"> p</w:t>
      </w:r>
      <w:r w:rsidRPr="00033B8F">
        <w:rPr>
          <w:rFonts w:eastAsia="Calibri"/>
          <w:sz w:val="24"/>
          <w:szCs w:val="24"/>
        </w:rPr>
        <w:t>ractic</w:t>
      </w:r>
      <w:r w:rsidRPr="00033B8F">
        <w:rPr>
          <w:rFonts w:eastAsia="Calibri"/>
          <w:spacing w:val="1"/>
          <w:sz w:val="24"/>
          <w:szCs w:val="24"/>
        </w:rPr>
        <w:t>e</w:t>
      </w:r>
      <w:r w:rsidRPr="00033B8F">
        <w:rPr>
          <w:rFonts w:eastAsia="Calibri"/>
          <w:spacing w:val="-2"/>
          <w:sz w:val="24"/>
          <w:szCs w:val="24"/>
        </w:rPr>
        <w:t>s</w:t>
      </w:r>
      <w:r w:rsidRPr="00033B8F">
        <w:rPr>
          <w:rFonts w:eastAsia="Calibri"/>
          <w:sz w:val="24"/>
          <w:szCs w:val="24"/>
        </w:rPr>
        <w:t>,</w:t>
      </w:r>
      <w:r w:rsidRPr="00033B8F">
        <w:rPr>
          <w:rFonts w:eastAsia="Calibri"/>
          <w:spacing w:val="1"/>
          <w:sz w:val="24"/>
          <w:szCs w:val="24"/>
        </w:rPr>
        <w:t xml:space="preserve"> </w:t>
      </w:r>
      <w:r w:rsidRPr="00033B8F">
        <w:rPr>
          <w:rFonts w:eastAsia="Calibri"/>
          <w:sz w:val="24"/>
          <w:szCs w:val="24"/>
        </w:rPr>
        <w:t>a</w:t>
      </w:r>
      <w:r w:rsidRPr="00033B8F">
        <w:rPr>
          <w:rFonts w:eastAsia="Calibri"/>
          <w:spacing w:val="-1"/>
          <w:sz w:val="24"/>
          <w:szCs w:val="24"/>
        </w:rPr>
        <w:t>n</w:t>
      </w:r>
      <w:r w:rsidRPr="00033B8F">
        <w:rPr>
          <w:rFonts w:eastAsia="Calibri"/>
          <w:sz w:val="24"/>
          <w:szCs w:val="24"/>
        </w:rPr>
        <w:t>d le</w:t>
      </w:r>
      <w:r w:rsidRPr="00033B8F">
        <w:rPr>
          <w:rFonts w:eastAsia="Calibri"/>
          <w:spacing w:val="-1"/>
          <w:sz w:val="24"/>
          <w:szCs w:val="24"/>
        </w:rPr>
        <w:t>g</w:t>
      </w:r>
      <w:r w:rsidRPr="00033B8F">
        <w:rPr>
          <w:rFonts w:eastAsia="Calibri"/>
          <w:sz w:val="24"/>
          <w:szCs w:val="24"/>
        </w:rPr>
        <w:t>al</w:t>
      </w:r>
      <w:r w:rsidRPr="00033B8F">
        <w:rPr>
          <w:rFonts w:eastAsia="Calibri"/>
          <w:spacing w:val="1"/>
          <w:sz w:val="24"/>
          <w:szCs w:val="24"/>
        </w:rPr>
        <w:t>/e</w:t>
      </w:r>
      <w:r w:rsidRPr="00033B8F">
        <w:rPr>
          <w:rFonts w:eastAsia="Calibri"/>
          <w:spacing w:val="-1"/>
          <w:sz w:val="24"/>
          <w:szCs w:val="24"/>
        </w:rPr>
        <w:t>du</w:t>
      </w:r>
      <w:r w:rsidRPr="00033B8F">
        <w:rPr>
          <w:rFonts w:eastAsia="Calibri"/>
          <w:sz w:val="24"/>
          <w:szCs w:val="24"/>
        </w:rPr>
        <w:t>c</w:t>
      </w:r>
      <w:r w:rsidRPr="00033B8F">
        <w:rPr>
          <w:rFonts w:eastAsia="Calibri"/>
          <w:spacing w:val="-3"/>
          <w:sz w:val="24"/>
          <w:szCs w:val="24"/>
        </w:rPr>
        <w:t>a</w:t>
      </w:r>
      <w:r w:rsidRPr="00033B8F">
        <w:rPr>
          <w:rFonts w:eastAsia="Calibri"/>
          <w:sz w:val="24"/>
          <w:szCs w:val="24"/>
        </w:rPr>
        <w:t>ti</w:t>
      </w:r>
      <w:r w:rsidRPr="00033B8F">
        <w:rPr>
          <w:rFonts w:eastAsia="Calibri"/>
          <w:spacing w:val="1"/>
          <w:sz w:val="24"/>
          <w:szCs w:val="24"/>
        </w:rPr>
        <w:t>o</w:t>
      </w:r>
      <w:r w:rsidRPr="00033B8F">
        <w:rPr>
          <w:rFonts w:eastAsia="Calibri"/>
          <w:spacing w:val="-1"/>
          <w:sz w:val="24"/>
          <w:szCs w:val="24"/>
        </w:rPr>
        <w:t>n</w:t>
      </w:r>
      <w:r w:rsidRPr="00033B8F">
        <w:rPr>
          <w:rFonts w:eastAsia="Calibri"/>
          <w:sz w:val="24"/>
          <w:szCs w:val="24"/>
        </w:rPr>
        <w:t xml:space="preserve">al </w:t>
      </w:r>
      <w:r w:rsidRPr="00033B8F">
        <w:rPr>
          <w:rFonts w:eastAsia="Calibri"/>
          <w:spacing w:val="-3"/>
          <w:sz w:val="24"/>
          <w:szCs w:val="24"/>
        </w:rPr>
        <w:t>p</w:t>
      </w:r>
      <w:r w:rsidRPr="00033B8F">
        <w:rPr>
          <w:rFonts w:eastAsia="Calibri"/>
          <w:spacing w:val="1"/>
          <w:sz w:val="24"/>
          <w:szCs w:val="24"/>
        </w:rPr>
        <w:t>o</w:t>
      </w:r>
      <w:r w:rsidRPr="00033B8F">
        <w:rPr>
          <w:rFonts w:eastAsia="Calibri"/>
          <w:sz w:val="24"/>
          <w:szCs w:val="24"/>
        </w:rPr>
        <w:t>licy</w:t>
      </w:r>
      <w:r w:rsidRPr="00033B8F">
        <w:rPr>
          <w:rFonts w:eastAsia="Calibri"/>
          <w:spacing w:val="-1"/>
          <w:sz w:val="24"/>
          <w:szCs w:val="24"/>
        </w:rPr>
        <w:t xml:space="preserve"> gu</w:t>
      </w:r>
      <w:r w:rsidRPr="00033B8F">
        <w:rPr>
          <w:rFonts w:eastAsia="Calibri"/>
          <w:sz w:val="24"/>
          <w:szCs w:val="24"/>
        </w:rPr>
        <w:t>i</w:t>
      </w:r>
      <w:r w:rsidRPr="00033B8F">
        <w:rPr>
          <w:rFonts w:eastAsia="Calibri"/>
          <w:spacing w:val="-1"/>
          <w:sz w:val="24"/>
          <w:szCs w:val="24"/>
        </w:rPr>
        <w:t>d</w:t>
      </w:r>
      <w:r w:rsidRPr="00033B8F">
        <w:rPr>
          <w:rFonts w:eastAsia="Calibri"/>
          <w:spacing w:val="1"/>
          <w:sz w:val="24"/>
          <w:szCs w:val="24"/>
        </w:rPr>
        <w:t>e</w:t>
      </w:r>
      <w:r w:rsidRPr="00033B8F">
        <w:rPr>
          <w:rFonts w:eastAsia="Calibri"/>
          <w:sz w:val="24"/>
          <w:szCs w:val="24"/>
        </w:rPr>
        <w:t>li</w:t>
      </w:r>
      <w:r w:rsidRPr="00033B8F">
        <w:rPr>
          <w:rFonts w:eastAsia="Calibri"/>
          <w:spacing w:val="-1"/>
          <w:sz w:val="24"/>
          <w:szCs w:val="24"/>
        </w:rPr>
        <w:t>n</w:t>
      </w:r>
      <w:r w:rsidRPr="00033B8F">
        <w:rPr>
          <w:rFonts w:eastAsia="Calibri"/>
          <w:spacing w:val="1"/>
          <w:sz w:val="24"/>
          <w:szCs w:val="24"/>
        </w:rPr>
        <w:t>e</w:t>
      </w:r>
      <w:r w:rsidRPr="00033B8F">
        <w:rPr>
          <w:rFonts w:eastAsia="Calibri"/>
          <w:sz w:val="24"/>
          <w:szCs w:val="24"/>
        </w:rPr>
        <w:t>s,</w:t>
      </w:r>
      <w:r w:rsidRPr="00033B8F">
        <w:rPr>
          <w:rFonts w:eastAsia="Calibri"/>
          <w:spacing w:val="1"/>
          <w:sz w:val="24"/>
          <w:szCs w:val="24"/>
        </w:rPr>
        <w:t xml:space="preserve"> </w:t>
      </w:r>
      <w:r w:rsidRPr="00033B8F">
        <w:rPr>
          <w:rFonts w:eastAsia="Calibri"/>
          <w:sz w:val="24"/>
          <w:szCs w:val="24"/>
        </w:rPr>
        <w:t>a</w:t>
      </w:r>
      <w:r w:rsidRPr="00033B8F">
        <w:rPr>
          <w:rFonts w:eastAsia="Calibri"/>
          <w:spacing w:val="-1"/>
          <w:sz w:val="24"/>
          <w:szCs w:val="24"/>
        </w:rPr>
        <w:t>n</w:t>
      </w:r>
      <w:r w:rsidRPr="00033B8F">
        <w:rPr>
          <w:rFonts w:eastAsia="Calibri"/>
          <w:sz w:val="24"/>
          <w:szCs w:val="24"/>
        </w:rPr>
        <w:t xml:space="preserve">d </w:t>
      </w:r>
      <w:r w:rsidRPr="00033B8F">
        <w:rPr>
          <w:rFonts w:eastAsia="Calibri"/>
          <w:spacing w:val="-2"/>
          <w:sz w:val="24"/>
          <w:szCs w:val="24"/>
        </w:rPr>
        <w:t>3</w:t>
      </w:r>
      <w:r w:rsidRPr="00033B8F">
        <w:rPr>
          <w:rFonts w:eastAsia="Calibri"/>
          <w:sz w:val="24"/>
          <w:szCs w:val="24"/>
        </w:rPr>
        <w:t>)</w:t>
      </w:r>
      <w:r w:rsidRPr="00033B8F">
        <w:rPr>
          <w:rFonts w:eastAsia="Calibri"/>
          <w:spacing w:val="1"/>
          <w:sz w:val="24"/>
          <w:szCs w:val="24"/>
        </w:rPr>
        <w:t xml:space="preserve"> </w:t>
      </w:r>
      <w:r w:rsidRPr="00033B8F">
        <w:rPr>
          <w:rFonts w:eastAsia="Calibri"/>
          <w:spacing w:val="-1"/>
          <w:sz w:val="24"/>
          <w:szCs w:val="24"/>
        </w:rPr>
        <w:t>g</w:t>
      </w:r>
      <w:r w:rsidRPr="00033B8F">
        <w:rPr>
          <w:rFonts w:eastAsia="Calibri"/>
          <w:sz w:val="24"/>
          <w:szCs w:val="24"/>
        </w:rPr>
        <w:t>ra</w:t>
      </w:r>
      <w:r w:rsidRPr="00033B8F">
        <w:rPr>
          <w:rFonts w:eastAsia="Calibri"/>
          <w:spacing w:val="-1"/>
          <w:sz w:val="24"/>
          <w:szCs w:val="24"/>
        </w:rPr>
        <w:t>du</w:t>
      </w:r>
      <w:r w:rsidRPr="00033B8F">
        <w:rPr>
          <w:rFonts w:eastAsia="Calibri"/>
          <w:sz w:val="24"/>
          <w:szCs w:val="24"/>
        </w:rPr>
        <w:t>at</w:t>
      </w:r>
      <w:r w:rsidRPr="00033B8F">
        <w:rPr>
          <w:rFonts w:eastAsia="Calibri"/>
          <w:spacing w:val="-2"/>
          <w:sz w:val="24"/>
          <w:szCs w:val="24"/>
        </w:rPr>
        <w:t>e</w:t>
      </w:r>
      <w:r w:rsidRPr="00033B8F">
        <w:rPr>
          <w:rFonts w:eastAsia="Calibri"/>
          <w:sz w:val="24"/>
          <w:szCs w:val="24"/>
        </w:rPr>
        <w:t>s</w:t>
      </w:r>
      <w:r w:rsidRPr="00033B8F">
        <w:rPr>
          <w:rFonts w:eastAsia="Calibri"/>
          <w:spacing w:val="1"/>
          <w:sz w:val="24"/>
          <w:szCs w:val="24"/>
        </w:rPr>
        <w:t xml:space="preserve"> </w:t>
      </w:r>
      <w:r w:rsidRPr="00033B8F">
        <w:rPr>
          <w:rFonts w:eastAsia="Calibri"/>
          <w:spacing w:val="-3"/>
          <w:sz w:val="24"/>
          <w:szCs w:val="24"/>
        </w:rPr>
        <w:t>h</w:t>
      </w:r>
      <w:r w:rsidRPr="00033B8F">
        <w:rPr>
          <w:rFonts w:eastAsia="Calibri"/>
          <w:sz w:val="24"/>
          <w:szCs w:val="24"/>
        </w:rPr>
        <w:t>a</w:t>
      </w:r>
      <w:r w:rsidRPr="00033B8F">
        <w:rPr>
          <w:rFonts w:eastAsia="Calibri"/>
          <w:spacing w:val="1"/>
          <w:sz w:val="24"/>
          <w:szCs w:val="24"/>
        </w:rPr>
        <w:t>v</w:t>
      </w:r>
      <w:r w:rsidRPr="00033B8F">
        <w:rPr>
          <w:rFonts w:eastAsia="Calibri"/>
          <w:sz w:val="24"/>
          <w:szCs w:val="24"/>
        </w:rPr>
        <w:t>e</w:t>
      </w:r>
      <w:r w:rsidRPr="00033B8F">
        <w:rPr>
          <w:rFonts w:eastAsia="Calibri"/>
          <w:spacing w:val="1"/>
          <w:sz w:val="24"/>
          <w:szCs w:val="24"/>
        </w:rPr>
        <w:t xml:space="preserve"> </w:t>
      </w:r>
      <w:r w:rsidRPr="00033B8F">
        <w:rPr>
          <w:rFonts w:eastAsia="Calibri"/>
          <w:spacing w:val="-3"/>
          <w:sz w:val="24"/>
          <w:szCs w:val="24"/>
        </w:rPr>
        <w:t>d</w:t>
      </w:r>
      <w:r w:rsidRPr="00033B8F">
        <w:rPr>
          <w:rFonts w:eastAsia="Calibri"/>
          <w:spacing w:val="1"/>
          <w:sz w:val="24"/>
          <w:szCs w:val="24"/>
        </w:rPr>
        <w:t>e</w:t>
      </w:r>
      <w:r w:rsidRPr="00033B8F">
        <w:rPr>
          <w:rFonts w:eastAsia="Calibri"/>
          <w:spacing w:val="-1"/>
          <w:sz w:val="24"/>
          <w:szCs w:val="24"/>
        </w:rPr>
        <w:t>v</w:t>
      </w:r>
      <w:r w:rsidRPr="00033B8F">
        <w:rPr>
          <w:rFonts w:eastAsia="Calibri"/>
          <w:spacing w:val="1"/>
          <w:sz w:val="24"/>
          <w:szCs w:val="24"/>
        </w:rPr>
        <w:t>e</w:t>
      </w:r>
      <w:r w:rsidRPr="00033B8F">
        <w:rPr>
          <w:rFonts w:eastAsia="Calibri"/>
          <w:sz w:val="24"/>
          <w:szCs w:val="24"/>
        </w:rPr>
        <w:t>l</w:t>
      </w:r>
      <w:r w:rsidRPr="00033B8F">
        <w:rPr>
          <w:rFonts w:eastAsia="Calibri"/>
          <w:spacing w:val="1"/>
          <w:sz w:val="24"/>
          <w:szCs w:val="24"/>
        </w:rPr>
        <w:t>o</w:t>
      </w:r>
      <w:r w:rsidRPr="00033B8F">
        <w:rPr>
          <w:rFonts w:eastAsia="Calibri"/>
          <w:spacing w:val="-1"/>
          <w:sz w:val="24"/>
          <w:szCs w:val="24"/>
        </w:rPr>
        <w:t>p</w:t>
      </w:r>
      <w:r w:rsidRPr="00033B8F">
        <w:rPr>
          <w:rFonts w:eastAsia="Calibri"/>
          <w:spacing w:val="1"/>
          <w:sz w:val="24"/>
          <w:szCs w:val="24"/>
        </w:rPr>
        <w:t>e</w:t>
      </w:r>
      <w:r w:rsidRPr="00033B8F">
        <w:rPr>
          <w:rFonts w:eastAsia="Calibri"/>
          <w:sz w:val="24"/>
          <w:szCs w:val="24"/>
        </w:rPr>
        <w:t>d</w:t>
      </w:r>
      <w:r w:rsidRPr="00033B8F">
        <w:rPr>
          <w:rFonts w:eastAsia="Calibri"/>
          <w:spacing w:val="-3"/>
          <w:sz w:val="24"/>
          <w:szCs w:val="24"/>
        </w:rPr>
        <w:t xml:space="preserve"> </w:t>
      </w:r>
      <w:r w:rsidRPr="00033B8F">
        <w:rPr>
          <w:rFonts w:eastAsia="Calibri"/>
          <w:sz w:val="24"/>
          <w:szCs w:val="24"/>
        </w:rPr>
        <w:t>t</w:t>
      </w:r>
      <w:r w:rsidRPr="00033B8F">
        <w:rPr>
          <w:rFonts w:eastAsia="Calibri"/>
          <w:spacing w:val="-1"/>
          <w:sz w:val="24"/>
          <w:szCs w:val="24"/>
        </w:rPr>
        <w:t>h</w:t>
      </w:r>
      <w:r w:rsidRPr="00033B8F">
        <w:rPr>
          <w:rFonts w:eastAsia="Calibri"/>
          <w:sz w:val="24"/>
          <w:szCs w:val="24"/>
        </w:rPr>
        <w:t>e</w:t>
      </w:r>
      <w:r w:rsidRPr="00033B8F">
        <w:rPr>
          <w:rFonts w:eastAsia="Calibri"/>
          <w:spacing w:val="1"/>
          <w:sz w:val="24"/>
          <w:szCs w:val="24"/>
        </w:rPr>
        <w:t xml:space="preserve"> </w:t>
      </w:r>
      <w:r w:rsidRPr="00033B8F">
        <w:rPr>
          <w:rFonts w:eastAsia="Calibri"/>
          <w:spacing w:val="-2"/>
          <w:sz w:val="24"/>
          <w:szCs w:val="24"/>
        </w:rPr>
        <w:t>s</w:t>
      </w:r>
      <w:r w:rsidRPr="00033B8F">
        <w:rPr>
          <w:rFonts w:eastAsia="Calibri"/>
          <w:sz w:val="24"/>
          <w:szCs w:val="24"/>
        </w:rPr>
        <w:t xml:space="preserve">kills </w:t>
      </w:r>
      <w:r w:rsidRPr="00033B8F">
        <w:rPr>
          <w:rFonts w:eastAsia="Calibri"/>
          <w:spacing w:val="-1"/>
          <w:sz w:val="24"/>
          <w:szCs w:val="24"/>
        </w:rPr>
        <w:t>n</w:t>
      </w:r>
      <w:r w:rsidRPr="00033B8F">
        <w:rPr>
          <w:rFonts w:eastAsia="Calibri"/>
          <w:spacing w:val="-2"/>
          <w:sz w:val="24"/>
          <w:szCs w:val="24"/>
        </w:rPr>
        <w:t>e</w:t>
      </w:r>
      <w:r w:rsidRPr="00033B8F">
        <w:rPr>
          <w:rFonts w:eastAsia="Calibri"/>
          <w:spacing w:val="1"/>
          <w:sz w:val="24"/>
          <w:szCs w:val="24"/>
        </w:rPr>
        <w:t>e</w:t>
      </w:r>
      <w:r w:rsidRPr="00033B8F">
        <w:rPr>
          <w:rFonts w:eastAsia="Calibri"/>
          <w:spacing w:val="-1"/>
          <w:sz w:val="24"/>
          <w:szCs w:val="24"/>
        </w:rPr>
        <w:t>d</w:t>
      </w:r>
      <w:r w:rsidRPr="00033B8F">
        <w:rPr>
          <w:rFonts w:eastAsia="Calibri"/>
          <w:spacing w:val="1"/>
          <w:sz w:val="24"/>
          <w:szCs w:val="24"/>
        </w:rPr>
        <w:t>e</w:t>
      </w:r>
      <w:r w:rsidRPr="00033B8F">
        <w:rPr>
          <w:rFonts w:eastAsia="Calibri"/>
          <w:sz w:val="24"/>
          <w:szCs w:val="24"/>
        </w:rPr>
        <w:t xml:space="preserve">d </w:t>
      </w:r>
      <w:r w:rsidRPr="00033B8F">
        <w:rPr>
          <w:rFonts w:eastAsia="Calibri"/>
          <w:spacing w:val="-2"/>
          <w:sz w:val="24"/>
          <w:szCs w:val="24"/>
        </w:rPr>
        <w:t>t</w:t>
      </w:r>
      <w:r w:rsidRPr="00033B8F">
        <w:rPr>
          <w:rFonts w:eastAsia="Calibri"/>
          <w:sz w:val="24"/>
          <w:szCs w:val="24"/>
        </w:rPr>
        <w:t>o</w:t>
      </w:r>
      <w:r w:rsidRPr="00033B8F">
        <w:rPr>
          <w:rFonts w:eastAsia="Calibri"/>
          <w:spacing w:val="2"/>
          <w:sz w:val="24"/>
          <w:szCs w:val="24"/>
        </w:rPr>
        <w:t xml:space="preserve"> </w:t>
      </w:r>
      <w:r w:rsidRPr="00033B8F">
        <w:rPr>
          <w:rFonts w:eastAsia="Calibri"/>
          <w:spacing w:val="-1"/>
          <w:sz w:val="24"/>
          <w:szCs w:val="24"/>
        </w:rPr>
        <w:t>b</w:t>
      </w:r>
      <w:r w:rsidRPr="00033B8F">
        <w:rPr>
          <w:rFonts w:eastAsia="Calibri"/>
          <w:sz w:val="24"/>
          <w:szCs w:val="24"/>
        </w:rPr>
        <w:t>e ex</w:t>
      </w:r>
      <w:r w:rsidRPr="00033B8F">
        <w:rPr>
          <w:rFonts w:eastAsia="Calibri"/>
          <w:spacing w:val="-2"/>
          <w:sz w:val="24"/>
          <w:szCs w:val="24"/>
        </w:rPr>
        <w:t>c</w:t>
      </w:r>
      <w:r w:rsidRPr="00033B8F">
        <w:rPr>
          <w:rFonts w:eastAsia="Calibri"/>
          <w:sz w:val="24"/>
          <w:szCs w:val="24"/>
        </w:rPr>
        <w:t>e</w:t>
      </w:r>
      <w:r w:rsidRPr="00033B8F">
        <w:rPr>
          <w:rFonts w:eastAsia="Calibri"/>
          <w:spacing w:val="-1"/>
          <w:sz w:val="24"/>
          <w:szCs w:val="24"/>
        </w:rPr>
        <w:t>p</w:t>
      </w:r>
      <w:r w:rsidRPr="00033B8F">
        <w:rPr>
          <w:rFonts w:eastAsia="Calibri"/>
          <w:sz w:val="24"/>
          <w:szCs w:val="24"/>
        </w:rPr>
        <w:t>ti</w:t>
      </w:r>
      <w:r w:rsidRPr="00033B8F">
        <w:rPr>
          <w:rFonts w:eastAsia="Calibri"/>
          <w:spacing w:val="1"/>
          <w:sz w:val="24"/>
          <w:szCs w:val="24"/>
        </w:rPr>
        <w:t>o</w:t>
      </w:r>
      <w:r w:rsidRPr="00033B8F">
        <w:rPr>
          <w:rFonts w:eastAsia="Calibri"/>
          <w:spacing w:val="-1"/>
          <w:sz w:val="24"/>
          <w:szCs w:val="24"/>
        </w:rPr>
        <w:t>n</w:t>
      </w:r>
      <w:r w:rsidRPr="00033B8F">
        <w:rPr>
          <w:rFonts w:eastAsia="Calibri"/>
          <w:sz w:val="24"/>
          <w:szCs w:val="24"/>
        </w:rPr>
        <w:t xml:space="preserve">al </w:t>
      </w:r>
      <w:r w:rsidRPr="00033B8F">
        <w:rPr>
          <w:rFonts w:eastAsia="Calibri"/>
          <w:spacing w:val="1"/>
          <w:sz w:val="24"/>
          <w:szCs w:val="24"/>
        </w:rPr>
        <w:t>e</w:t>
      </w:r>
      <w:r w:rsidRPr="00033B8F">
        <w:rPr>
          <w:rFonts w:eastAsia="Calibri"/>
          <w:spacing w:val="-1"/>
          <w:sz w:val="24"/>
          <w:szCs w:val="24"/>
        </w:rPr>
        <w:t>du</w:t>
      </w:r>
      <w:r w:rsidRPr="00033B8F">
        <w:rPr>
          <w:rFonts w:eastAsia="Calibri"/>
          <w:sz w:val="24"/>
          <w:szCs w:val="24"/>
        </w:rPr>
        <w:t>cat</w:t>
      </w:r>
      <w:r w:rsidRPr="00033B8F">
        <w:rPr>
          <w:rFonts w:eastAsia="Calibri"/>
          <w:spacing w:val="1"/>
          <w:sz w:val="24"/>
          <w:szCs w:val="24"/>
        </w:rPr>
        <w:t>o</w:t>
      </w:r>
      <w:r w:rsidRPr="00033B8F">
        <w:rPr>
          <w:rFonts w:eastAsia="Calibri"/>
          <w:spacing w:val="-3"/>
          <w:sz w:val="24"/>
          <w:szCs w:val="24"/>
        </w:rPr>
        <w:t>r</w:t>
      </w:r>
      <w:r w:rsidRPr="00033B8F">
        <w:rPr>
          <w:rFonts w:eastAsia="Calibri"/>
          <w:sz w:val="24"/>
          <w:szCs w:val="24"/>
        </w:rPr>
        <w:t>s.</w:t>
      </w:r>
      <w:r w:rsidRPr="00033B8F">
        <w:rPr>
          <w:rFonts w:eastAsia="Calibri"/>
          <w:spacing w:val="48"/>
          <w:sz w:val="24"/>
          <w:szCs w:val="24"/>
        </w:rPr>
        <w:t xml:space="preserve"> </w:t>
      </w:r>
      <w:r w:rsidRPr="00033B8F">
        <w:rPr>
          <w:rFonts w:eastAsia="Calibri"/>
          <w:spacing w:val="1"/>
          <w:sz w:val="24"/>
          <w:szCs w:val="24"/>
        </w:rPr>
        <w:t>D</w:t>
      </w:r>
      <w:r w:rsidRPr="00033B8F">
        <w:rPr>
          <w:rFonts w:eastAsia="Calibri"/>
          <w:sz w:val="24"/>
          <w:szCs w:val="24"/>
        </w:rPr>
        <w:t>isc</w:t>
      </w:r>
      <w:r w:rsidRPr="00033B8F">
        <w:rPr>
          <w:rFonts w:eastAsia="Calibri"/>
          <w:spacing w:val="-1"/>
          <w:sz w:val="24"/>
          <w:szCs w:val="24"/>
        </w:rPr>
        <w:t>u</w:t>
      </w:r>
      <w:r w:rsidRPr="00033B8F">
        <w:rPr>
          <w:rFonts w:eastAsia="Calibri"/>
          <w:sz w:val="24"/>
          <w:szCs w:val="24"/>
        </w:rPr>
        <w:t>ss</w:t>
      </w:r>
      <w:r w:rsidRPr="00033B8F">
        <w:rPr>
          <w:rFonts w:eastAsia="Calibri"/>
          <w:spacing w:val="-3"/>
          <w:sz w:val="24"/>
          <w:szCs w:val="24"/>
        </w:rPr>
        <w:t>i</w:t>
      </w:r>
      <w:r w:rsidRPr="00033B8F">
        <w:rPr>
          <w:rFonts w:eastAsia="Calibri"/>
          <w:spacing w:val="1"/>
          <w:sz w:val="24"/>
          <w:szCs w:val="24"/>
        </w:rPr>
        <w:t>o</w:t>
      </w:r>
      <w:r w:rsidRPr="00033B8F">
        <w:rPr>
          <w:rFonts w:eastAsia="Calibri"/>
          <w:spacing w:val="-1"/>
          <w:sz w:val="24"/>
          <w:szCs w:val="24"/>
        </w:rPr>
        <w:t>n</w:t>
      </w:r>
      <w:r w:rsidRPr="00033B8F">
        <w:rPr>
          <w:rFonts w:eastAsia="Calibri"/>
          <w:sz w:val="24"/>
          <w:szCs w:val="24"/>
        </w:rPr>
        <w:t>s</w:t>
      </w:r>
      <w:r w:rsidRPr="00033B8F">
        <w:rPr>
          <w:rFonts w:eastAsia="Calibri"/>
          <w:spacing w:val="1"/>
          <w:sz w:val="24"/>
          <w:szCs w:val="24"/>
        </w:rPr>
        <w:t xml:space="preserve"> </w:t>
      </w:r>
      <w:r w:rsidRPr="00033B8F">
        <w:rPr>
          <w:rFonts w:eastAsia="Calibri"/>
          <w:sz w:val="24"/>
          <w:szCs w:val="24"/>
        </w:rPr>
        <w:t>r</w:t>
      </w:r>
      <w:r w:rsidRPr="00033B8F">
        <w:rPr>
          <w:rFonts w:eastAsia="Calibri"/>
          <w:spacing w:val="1"/>
          <w:sz w:val="24"/>
          <w:szCs w:val="24"/>
        </w:rPr>
        <w:t>e</w:t>
      </w:r>
      <w:r w:rsidRPr="00033B8F">
        <w:rPr>
          <w:rFonts w:eastAsia="Calibri"/>
          <w:spacing w:val="-3"/>
          <w:sz w:val="24"/>
          <w:szCs w:val="24"/>
        </w:rPr>
        <w:t>l</w:t>
      </w:r>
      <w:r w:rsidRPr="00033B8F">
        <w:rPr>
          <w:rFonts w:eastAsia="Calibri"/>
          <w:sz w:val="24"/>
          <w:szCs w:val="24"/>
        </w:rPr>
        <w:t>at</w:t>
      </w:r>
      <w:r w:rsidRPr="00033B8F">
        <w:rPr>
          <w:rFonts w:eastAsia="Calibri"/>
          <w:spacing w:val="1"/>
          <w:sz w:val="24"/>
          <w:szCs w:val="24"/>
        </w:rPr>
        <w:t>e</w:t>
      </w:r>
      <w:r w:rsidRPr="00033B8F">
        <w:rPr>
          <w:rFonts w:eastAsia="Calibri"/>
          <w:sz w:val="24"/>
          <w:szCs w:val="24"/>
        </w:rPr>
        <w:t xml:space="preserve">d </w:t>
      </w:r>
      <w:r w:rsidRPr="00033B8F">
        <w:rPr>
          <w:rFonts w:eastAsia="Calibri"/>
          <w:spacing w:val="-2"/>
          <w:sz w:val="24"/>
          <w:szCs w:val="24"/>
        </w:rPr>
        <w:t>t</w:t>
      </w:r>
      <w:r w:rsidRPr="00033B8F">
        <w:rPr>
          <w:rFonts w:eastAsia="Calibri"/>
          <w:sz w:val="24"/>
          <w:szCs w:val="24"/>
        </w:rPr>
        <w:t>o</w:t>
      </w:r>
      <w:r w:rsidRPr="00033B8F">
        <w:rPr>
          <w:rFonts w:eastAsia="Calibri"/>
          <w:spacing w:val="2"/>
          <w:sz w:val="24"/>
          <w:szCs w:val="24"/>
        </w:rPr>
        <w:t xml:space="preserve"> </w:t>
      </w:r>
      <w:r w:rsidRPr="00033B8F">
        <w:rPr>
          <w:rFonts w:eastAsia="Calibri"/>
          <w:spacing w:val="-1"/>
          <w:sz w:val="24"/>
          <w:szCs w:val="24"/>
        </w:rPr>
        <w:t>p</w:t>
      </w:r>
      <w:r w:rsidRPr="00033B8F">
        <w:rPr>
          <w:rFonts w:eastAsia="Calibri"/>
          <w:spacing w:val="-3"/>
          <w:sz w:val="24"/>
          <w:szCs w:val="24"/>
        </w:rPr>
        <w:t>r</w:t>
      </w:r>
      <w:r w:rsidRPr="00033B8F">
        <w:rPr>
          <w:rFonts w:eastAsia="Calibri"/>
          <w:spacing w:val="1"/>
          <w:sz w:val="24"/>
          <w:szCs w:val="24"/>
        </w:rPr>
        <w:t>o</w:t>
      </w:r>
      <w:r w:rsidRPr="00033B8F">
        <w:rPr>
          <w:rFonts w:eastAsia="Calibri"/>
          <w:spacing w:val="-1"/>
          <w:sz w:val="24"/>
          <w:szCs w:val="24"/>
        </w:rPr>
        <w:t>g</w:t>
      </w:r>
      <w:r w:rsidRPr="00033B8F">
        <w:rPr>
          <w:rFonts w:eastAsia="Calibri"/>
          <w:sz w:val="24"/>
          <w:szCs w:val="24"/>
        </w:rPr>
        <w:t>ram</w:t>
      </w:r>
      <w:r w:rsidRPr="00033B8F">
        <w:rPr>
          <w:rFonts w:eastAsia="Calibri"/>
          <w:spacing w:val="-1"/>
          <w:sz w:val="24"/>
          <w:szCs w:val="24"/>
        </w:rPr>
        <w:t xml:space="preserve"> </w:t>
      </w:r>
      <w:r w:rsidRPr="00033B8F">
        <w:rPr>
          <w:rFonts w:eastAsia="Calibri"/>
          <w:sz w:val="24"/>
          <w:szCs w:val="24"/>
        </w:rPr>
        <w:t>ass</w:t>
      </w:r>
      <w:r w:rsidRPr="00033B8F">
        <w:rPr>
          <w:rFonts w:eastAsia="Calibri"/>
          <w:spacing w:val="-2"/>
          <w:sz w:val="24"/>
          <w:szCs w:val="24"/>
        </w:rPr>
        <w:t>e</w:t>
      </w:r>
      <w:r w:rsidRPr="00033B8F">
        <w:rPr>
          <w:rFonts w:eastAsia="Calibri"/>
          <w:sz w:val="24"/>
          <w:szCs w:val="24"/>
        </w:rPr>
        <w:t>ss</w:t>
      </w:r>
      <w:r w:rsidRPr="00033B8F">
        <w:rPr>
          <w:rFonts w:eastAsia="Calibri"/>
          <w:spacing w:val="-1"/>
          <w:sz w:val="24"/>
          <w:szCs w:val="24"/>
        </w:rPr>
        <w:t>m</w:t>
      </w:r>
      <w:r w:rsidRPr="00033B8F">
        <w:rPr>
          <w:rFonts w:eastAsia="Calibri"/>
          <w:spacing w:val="-2"/>
          <w:sz w:val="24"/>
          <w:szCs w:val="24"/>
        </w:rPr>
        <w:t>e</w:t>
      </w:r>
      <w:r w:rsidRPr="00033B8F">
        <w:rPr>
          <w:rFonts w:eastAsia="Calibri"/>
          <w:spacing w:val="-1"/>
          <w:sz w:val="24"/>
          <w:szCs w:val="24"/>
        </w:rPr>
        <w:t>n</w:t>
      </w:r>
      <w:r w:rsidRPr="00033B8F">
        <w:rPr>
          <w:rFonts w:eastAsia="Calibri"/>
          <w:sz w:val="24"/>
          <w:szCs w:val="24"/>
        </w:rPr>
        <w:t>t</w:t>
      </w:r>
      <w:r w:rsidRPr="00033B8F">
        <w:rPr>
          <w:rFonts w:eastAsia="Calibri"/>
          <w:spacing w:val="1"/>
          <w:sz w:val="24"/>
          <w:szCs w:val="24"/>
        </w:rPr>
        <w:t xml:space="preserve"> </w:t>
      </w:r>
      <w:r w:rsidRPr="00033B8F">
        <w:rPr>
          <w:rFonts w:eastAsia="Calibri"/>
          <w:sz w:val="24"/>
          <w:szCs w:val="24"/>
        </w:rPr>
        <w:t>a</w:t>
      </w:r>
      <w:r w:rsidRPr="00033B8F">
        <w:rPr>
          <w:rFonts w:eastAsia="Calibri"/>
          <w:spacing w:val="-1"/>
          <w:sz w:val="24"/>
          <w:szCs w:val="24"/>
        </w:rPr>
        <w:t>n</w:t>
      </w:r>
      <w:r w:rsidRPr="00033B8F">
        <w:rPr>
          <w:rFonts w:eastAsia="Calibri"/>
          <w:sz w:val="24"/>
          <w:szCs w:val="24"/>
        </w:rPr>
        <w:t>d i</w:t>
      </w:r>
      <w:r w:rsidRPr="00033B8F">
        <w:rPr>
          <w:rFonts w:eastAsia="Calibri"/>
          <w:spacing w:val="1"/>
          <w:sz w:val="24"/>
          <w:szCs w:val="24"/>
        </w:rPr>
        <w:t>m</w:t>
      </w:r>
      <w:r w:rsidRPr="00033B8F">
        <w:rPr>
          <w:rFonts w:eastAsia="Calibri"/>
          <w:spacing w:val="-1"/>
          <w:sz w:val="24"/>
          <w:szCs w:val="24"/>
        </w:rPr>
        <w:t>p</w:t>
      </w:r>
      <w:r w:rsidRPr="00033B8F">
        <w:rPr>
          <w:rFonts w:eastAsia="Calibri"/>
          <w:spacing w:val="-3"/>
          <w:sz w:val="24"/>
          <w:szCs w:val="24"/>
        </w:rPr>
        <w:t>r</w:t>
      </w:r>
      <w:r w:rsidRPr="00033B8F">
        <w:rPr>
          <w:rFonts w:eastAsia="Calibri"/>
          <w:spacing w:val="1"/>
          <w:sz w:val="24"/>
          <w:szCs w:val="24"/>
        </w:rPr>
        <w:t>o</w:t>
      </w:r>
      <w:r w:rsidRPr="00033B8F">
        <w:rPr>
          <w:rFonts w:eastAsia="Calibri"/>
          <w:spacing w:val="-1"/>
          <w:sz w:val="24"/>
          <w:szCs w:val="24"/>
        </w:rPr>
        <w:t>v</w:t>
      </w:r>
      <w:r w:rsidRPr="00033B8F">
        <w:rPr>
          <w:rFonts w:eastAsia="Calibri"/>
          <w:sz w:val="24"/>
          <w:szCs w:val="24"/>
        </w:rPr>
        <w:t>e</w:t>
      </w:r>
      <w:r w:rsidRPr="00033B8F">
        <w:rPr>
          <w:rFonts w:eastAsia="Calibri"/>
          <w:spacing w:val="-1"/>
          <w:sz w:val="24"/>
          <w:szCs w:val="24"/>
        </w:rPr>
        <w:t>m</w:t>
      </w:r>
      <w:r w:rsidRPr="00033B8F">
        <w:rPr>
          <w:rFonts w:eastAsia="Calibri"/>
          <w:sz w:val="24"/>
          <w:szCs w:val="24"/>
        </w:rPr>
        <w:t>e</w:t>
      </w:r>
      <w:r w:rsidRPr="00033B8F">
        <w:rPr>
          <w:rFonts w:eastAsia="Calibri"/>
          <w:spacing w:val="-1"/>
          <w:sz w:val="24"/>
          <w:szCs w:val="24"/>
        </w:rPr>
        <w:t>n</w:t>
      </w:r>
      <w:r w:rsidRPr="00033B8F">
        <w:rPr>
          <w:rFonts w:eastAsia="Calibri"/>
          <w:sz w:val="24"/>
          <w:szCs w:val="24"/>
        </w:rPr>
        <w:t>ts</w:t>
      </w:r>
      <w:r w:rsidRPr="00033B8F">
        <w:rPr>
          <w:rFonts w:eastAsia="Calibri"/>
          <w:spacing w:val="1"/>
          <w:sz w:val="24"/>
          <w:szCs w:val="24"/>
        </w:rPr>
        <w:t xml:space="preserve"> </w:t>
      </w:r>
      <w:r w:rsidRPr="00033B8F">
        <w:rPr>
          <w:rFonts w:eastAsia="Calibri"/>
          <w:spacing w:val="-3"/>
          <w:sz w:val="24"/>
          <w:szCs w:val="24"/>
        </w:rPr>
        <w:t>a</w:t>
      </w:r>
      <w:r w:rsidRPr="00033B8F">
        <w:rPr>
          <w:rFonts w:eastAsia="Calibri"/>
          <w:sz w:val="24"/>
          <w:szCs w:val="24"/>
        </w:rPr>
        <w:t>re</w:t>
      </w:r>
      <w:r w:rsidRPr="00033B8F">
        <w:rPr>
          <w:rFonts w:eastAsia="Calibri"/>
          <w:spacing w:val="2"/>
          <w:sz w:val="24"/>
          <w:szCs w:val="24"/>
        </w:rPr>
        <w:t xml:space="preserve"> </w:t>
      </w:r>
      <w:r w:rsidRPr="00033B8F">
        <w:rPr>
          <w:rFonts w:eastAsia="Calibri"/>
          <w:spacing w:val="-3"/>
          <w:sz w:val="24"/>
          <w:szCs w:val="24"/>
        </w:rPr>
        <w:t>h</w:t>
      </w:r>
      <w:r w:rsidRPr="00033B8F">
        <w:rPr>
          <w:rFonts w:eastAsia="Calibri"/>
          <w:spacing w:val="1"/>
          <w:sz w:val="24"/>
          <w:szCs w:val="24"/>
        </w:rPr>
        <w:t>e</w:t>
      </w:r>
      <w:r w:rsidRPr="00033B8F">
        <w:rPr>
          <w:rFonts w:eastAsia="Calibri"/>
          <w:sz w:val="24"/>
          <w:szCs w:val="24"/>
        </w:rPr>
        <w:t xml:space="preserve">ld in </w:t>
      </w:r>
      <w:r w:rsidRPr="00033B8F">
        <w:rPr>
          <w:rFonts w:eastAsia="Calibri"/>
          <w:spacing w:val="-1"/>
          <w:sz w:val="24"/>
          <w:szCs w:val="24"/>
        </w:rPr>
        <w:t>d</w:t>
      </w:r>
      <w:r w:rsidRPr="00033B8F">
        <w:rPr>
          <w:rFonts w:eastAsia="Calibri"/>
          <w:sz w:val="24"/>
          <w:szCs w:val="24"/>
        </w:rPr>
        <w:t>iff</w:t>
      </w:r>
      <w:r w:rsidRPr="00033B8F">
        <w:rPr>
          <w:rFonts w:eastAsia="Calibri"/>
          <w:spacing w:val="1"/>
          <w:sz w:val="24"/>
          <w:szCs w:val="24"/>
        </w:rPr>
        <w:t>e</w:t>
      </w:r>
      <w:r w:rsidRPr="00033B8F">
        <w:rPr>
          <w:rFonts w:eastAsia="Calibri"/>
          <w:sz w:val="24"/>
          <w:szCs w:val="24"/>
        </w:rPr>
        <w:t>r</w:t>
      </w:r>
      <w:r w:rsidRPr="00033B8F">
        <w:rPr>
          <w:rFonts w:eastAsia="Calibri"/>
          <w:spacing w:val="1"/>
          <w:sz w:val="24"/>
          <w:szCs w:val="24"/>
        </w:rPr>
        <w:t>e</w:t>
      </w:r>
      <w:r w:rsidRPr="00033B8F">
        <w:rPr>
          <w:rFonts w:eastAsia="Calibri"/>
          <w:spacing w:val="-1"/>
          <w:sz w:val="24"/>
          <w:szCs w:val="24"/>
        </w:rPr>
        <w:t>n</w:t>
      </w:r>
      <w:r w:rsidRPr="00033B8F">
        <w:rPr>
          <w:rFonts w:eastAsia="Calibri"/>
          <w:sz w:val="24"/>
          <w:szCs w:val="24"/>
        </w:rPr>
        <w:t>t</w:t>
      </w:r>
      <w:r w:rsidRPr="00033B8F">
        <w:rPr>
          <w:rFonts w:eastAsia="Calibri"/>
          <w:spacing w:val="-1"/>
          <w:sz w:val="24"/>
          <w:szCs w:val="24"/>
        </w:rPr>
        <w:t xml:space="preserve"> v</w:t>
      </w:r>
      <w:r w:rsidRPr="00033B8F">
        <w:rPr>
          <w:rFonts w:eastAsia="Calibri"/>
          <w:spacing w:val="1"/>
          <w:sz w:val="24"/>
          <w:szCs w:val="24"/>
        </w:rPr>
        <w:t>e</w:t>
      </w:r>
      <w:r w:rsidRPr="00033B8F">
        <w:rPr>
          <w:rFonts w:eastAsia="Calibri"/>
          <w:spacing w:val="-1"/>
          <w:sz w:val="24"/>
          <w:szCs w:val="24"/>
        </w:rPr>
        <w:t>nu</w:t>
      </w:r>
      <w:r w:rsidRPr="00033B8F">
        <w:rPr>
          <w:rFonts w:eastAsia="Calibri"/>
          <w:spacing w:val="1"/>
          <w:sz w:val="24"/>
          <w:szCs w:val="24"/>
        </w:rPr>
        <w:t>e</w:t>
      </w:r>
      <w:r w:rsidRPr="00033B8F">
        <w:rPr>
          <w:rFonts w:eastAsia="Calibri"/>
          <w:sz w:val="24"/>
          <w:szCs w:val="24"/>
        </w:rPr>
        <w:t>s t</w:t>
      </w:r>
      <w:r w:rsidRPr="00033B8F">
        <w:rPr>
          <w:rFonts w:eastAsia="Calibri"/>
          <w:spacing w:val="-1"/>
          <w:sz w:val="24"/>
          <w:szCs w:val="24"/>
        </w:rPr>
        <w:t>h</w:t>
      </w:r>
      <w:r w:rsidRPr="00033B8F">
        <w:rPr>
          <w:rFonts w:eastAsia="Calibri"/>
          <w:sz w:val="24"/>
          <w:szCs w:val="24"/>
        </w:rPr>
        <w:t>r</w:t>
      </w:r>
      <w:r w:rsidRPr="00033B8F">
        <w:rPr>
          <w:rFonts w:eastAsia="Calibri"/>
          <w:spacing w:val="1"/>
          <w:sz w:val="24"/>
          <w:szCs w:val="24"/>
        </w:rPr>
        <w:t>o</w:t>
      </w:r>
      <w:r w:rsidRPr="00033B8F">
        <w:rPr>
          <w:rFonts w:eastAsia="Calibri"/>
          <w:spacing w:val="-1"/>
          <w:sz w:val="24"/>
          <w:szCs w:val="24"/>
        </w:rPr>
        <w:t>ugh</w:t>
      </w:r>
      <w:r w:rsidRPr="00033B8F">
        <w:rPr>
          <w:rFonts w:eastAsia="Calibri"/>
          <w:spacing w:val="1"/>
          <w:sz w:val="24"/>
          <w:szCs w:val="24"/>
        </w:rPr>
        <w:t>o</w:t>
      </w:r>
      <w:r w:rsidRPr="00033B8F">
        <w:rPr>
          <w:rFonts w:eastAsia="Calibri"/>
          <w:spacing w:val="-1"/>
          <w:sz w:val="24"/>
          <w:szCs w:val="24"/>
        </w:rPr>
        <w:t>u</w:t>
      </w:r>
      <w:r w:rsidRPr="00033B8F">
        <w:rPr>
          <w:rFonts w:eastAsia="Calibri"/>
          <w:sz w:val="24"/>
          <w:szCs w:val="24"/>
        </w:rPr>
        <w:t>t</w:t>
      </w:r>
      <w:r w:rsidRPr="00033B8F">
        <w:rPr>
          <w:rFonts w:eastAsia="Calibri"/>
          <w:spacing w:val="-1"/>
          <w:sz w:val="24"/>
          <w:szCs w:val="24"/>
        </w:rPr>
        <w:t xml:space="preserve"> </w:t>
      </w:r>
      <w:r w:rsidRPr="00033B8F">
        <w:rPr>
          <w:rFonts w:eastAsia="Calibri"/>
          <w:sz w:val="24"/>
          <w:szCs w:val="24"/>
        </w:rPr>
        <w:t>t</w:t>
      </w:r>
      <w:r w:rsidRPr="00033B8F">
        <w:rPr>
          <w:rFonts w:eastAsia="Calibri"/>
          <w:spacing w:val="-1"/>
          <w:sz w:val="24"/>
          <w:szCs w:val="24"/>
        </w:rPr>
        <w:t>h</w:t>
      </w:r>
      <w:r w:rsidRPr="00033B8F">
        <w:rPr>
          <w:rFonts w:eastAsia="Calibri"/>
          <w:sz w:val="24"/>
          <w:szCs w:val="24"/>
        </w:rPr>
        <w:t>e</w:t>
      </w:r>
      <w:r w:rsidRPr="00033B8F">
        <w:rPr>
          <w:rFonts w:eastAsia="Calibri"/>
          <w:spacing w:val="1"/>
          <w:sz w:val="24"/>
          <w:szCs w:val="24"/>
        </w:rPr>
        <w:t xml:space="preserve"> </w:t>
      </w:r>
      <w:r w:rsidRPr="00033B8F">
        <w:rPr>
          <w:rFonts w:eastAsia="Calibri"/>
          <w:spacing w:val="-3"/>
          <w:sz w:val="24"/>
          <w:szCs w:val="24"/>
        </w:rPr>
        <w:t>a</w:t>
      </w:r>
      <w:r w:rsidRPr="00033B8F">
        <w:rPr>
          <w:rFonts w:eastAsia="Calibri"/>
          <w:sz w:val="24"/>
          <w:szCs w:val="24"/>
        </w:rPr>
        <w:t>ca</w:t>
      </w:r>
      <w:r w:rsidRPr="00033B8F">
        <w:rPr>
          <w:rFonts w:eastAsia="Calibri"/>
          <w:spacing w:val="-1"/>
          <w:sz w:val="24"/>
          <w:szCs w:val="24"/>
        </w:rPr>
        <w:t>d</w:t>
      </w:r>
      <w:r w:rsidRPr="00033B8F">
        <w:rPr>
          <w:rFonts w:eastAsia="Calibri"/>
          <w:spacing w:val="-2"/>
          <w:sz w:val="24"/>
          <w:szCs w:val="24"/>
        </w:rPr>
        <w:t>e</w:t>
      </w:r>
      <w:r w:rsidRPr="00033B8F">
        <w:rPr>
          <w:rFonts w:eastAsia="Calibri"/>
          <w:spacing w:val="1"/>
          <w:sz w:val="24"/>
          <w:szCs w:val="24"/>
        </w:rPr>
        <w:t>m</w:t>
      </w:r>
      <w:r w:rsidRPr="00033B8F">
        <w:rPr>
          <w:rFonts w:eastAsia="Calibri"/>
          <w:sz w:val="24"/>
          <w:szCs w:val="24"/>
        </w:rPr>
        <w:t>ic</w:t>
      </w:r>
      <w:r w:rsidRPr="00033B8F">
        <w:rPr>
          <w:rFonts w:eastAsia="Calibri"/>
          <w:spacing w:val="-2"/>
          <w:sz w:val="24"/>
          <w:szCs w:val="24"/>
        </w:rPr>
        <w:t xml:space="preserve"> </w:t>
      </w:r>
      <w:r w:rsidRPr="00033B8F">
        <w:rPr>
          <w:rFonts w:eastAsia="Calibri"/>
          <w:spacing w:val="-1"/>
          <w:sz w:val="24"/>
          <w:szCs w:val="24"/>
        </w:rPr>
        <w:t>y</w:t>
      </w:r>
      <w:r w:rsidRPr="00033B8F">
        <w:rPr>
          <w:rFonts w:eastAsia="Calibri"/>
          <w:spacing w:val="1"/>
          <w:sz w:val="24"/>
          <w:szCs w:val="24"/>
        </w:rPr>
        <w:t>e</w:t>
      </w:r>
      <w:r w:rsidRPr="00033B8F">
        <w:rPr>
          <w:rFonts w:eastAsia="Calibri"/>
          <w:sz w:val="24"/>
          <w:szCs w:val="24"/>
        </w:rPr>
        <w:t>ar i</w:t>
      </w:r>
      <w:r w:rsidRPr="00033B8F">
        <w:rPr>
          <w:rFonts w:eastAsia="Calibri"/>
          <w:spacing w:val="-1"/>
          <w:sz w:val="24"/>
          <w:szCs w:val="24"/>
        </w:rPr>
        <w:t>n</w:t>
      </w:r>
      <w:r w:rsidRPr="00033B8F">
        <w:rPr>
          <w:rFonts w:eastAsia="Calibri"/>
          <w:sz w:val="24"/>
          <w:szCs w:val="24"/>
        </w:rPr>
        <w:t>cl</w:t>
      </w:r>
      <w:r w:rsidRPr="00033B8F">
        <w:rPr>
          <w:rFonts w:eastAsia="Calibri"/>
          <w:spacing w:val="-1"/>
          <w:sz w:val="24"/>
          <w:szCs w:val="24"/>
        </w:rPr>
        <w:t>ud</w:t>
      </w:r>
      <w:r w:rsidRPr="00033B8F">
        <w:rPr>
          <w:rFonts w:eastAsia="Calibri"/>
          <w:sz w:val="24"/>
          <w:szCs w:val="24"/>
        </w:rPr>
        <w:t>i</w:t>
      </w:r>
      <w:r w:rsidRPr="00033B8F">
        <w:rPr>
          <w:rFonts w:eastAsia="Calibri"/>
          <w:spacing w:val="-1"/>
          <w:sz w:val="24"/>
          <w:szCs w:val="24"/>
        </w:rPr>
        <w:t>ng</w:t>
      </w:r>
      <w:r w:rsidRPr="00033B8F">
        <w:rPr>
          <w:rFonts w:eastAsia="Calibri"/>
          <w:sz w:val="24"/>
          <w:szCs w:val="24"/>
        </w:rPr>
        <w:t>:</w:t>
      </w:r>
      <w:r w:rsidRPr="00033B8F">
        <w:rPr>
          <w:rFonts w:eastAsia="Calibri"/>
          <w:spacing w:val="2"/>
          <w:sz w:val="24"/>
          <w:szCs w:val="24"/>
        </w:rPr>
        <w:t xml:space="preserve"> </w:t>
      </w:r>
      <w:r w:rsidRPr="00033B8F">
        <w:rPr>
          <w:rFonts w:eastAsia="Calibri"/>
          <w:sz w:val="24"/>
          <w:szCs w:val="24"/>
        </w:rPr>
        <w:t>r</w:t>
      </w:r>
      <w:r w:rsidRPr="00033B8F">
        <w:rPr>
          <w:rFonts w:eastAsia="Calibri"/>
          <w:spacing w:val="-2"/>
          <w:sz w:val="24"/>
          <w:szCs w:val="24"/>
        </w:rPr>
        <w:t>e</w:t>
      </w:r>
      <w:r w:rsidRPr="00033B8F">
        <w:rPr>
          <w:rFonts w:eastAsia="Calibri"/>
          <w:sz w:val="24"/>
          <w:szCs w:val="24"/>
        </w:rPr>
        <w:t>tr</w:t>
      </w:r>
      <w:r w:rsidRPr="00033B8F">
        <w:rPr>
          <w:rFonts w:eastAsia="Calibri"/>
          <w:spacing w:val="1"/>
          <w:sz w:val="24"/>
          <w:szCs w:val="24"/>
        </w:rPr>
        <w:t>e</w:t>
      </w:r>
      <w:r w:rsidRPr="00033B8F">
        <w:rPr>
          <w:rFonts w:eastAsia="Calibri"/>
          <w:sz w:val="24"/>
          <w:szCs w:val="24"/>
        </w:rPr>
        <w:t>a</w:t>
      </w:r>
      <w:r w:rsidRPr="00033B8F">
        <w:rPr>
          <w:rFonts w:eastAsia="Calibri"/>
          <w:spacing w:val="-2"/>
          <w:sz w:val="24"/>
          <w:szCs w:val="24"/>
        </w:rPr>
        <w:t>t</w:t>
      </w:r>
      <w:r w:rsidRPr="00033B8F">
        <w:rPr>
          <w:rFonts w:eastAsia="Calibri"/>
          <w:sz w:val="24"/>
          <w:szCs w:val="24"/>
        </w:rPr>
        <w:t>s,</w:t>
      </w:r>
      <w:r w:rsidRPr="00033B8F">
        <w:rPr>
          <w:rFonts w:eastAsia="Calibri"/>
          <w:spacing w:val="1"/>
          <w:sz w:val="24"/>
          <w:szCs w:val="24"/>
        </w:rPr>
        <w:t xml:space="preserve"> </w:t>
      </w:r>
      <w:r w:rsidRPr="00033B8F">
        <w:rPr>
          <w:rFonts w:eastAsia="Calibri"/>
          <w:sz w:val="24"/>
          <w:szCs w:val="24"/>
        </w:rPr>
        <w:t>fa</w:t>
      </w:r>
      <w:r w:rsidRPr="00033B8F">
        <w:rPr>
          <w:rFonts w:eastAsia="Calibri"/>
          <w:spacing w:val="-2"/>
          <w:sz w:val="24"/>
          <w:szCs w:val="24"/>
        </w:rPr>
        <w:t>c</w:t>
      </w:r>
      <w:r w:rsidRPr="00033B8F">
        <w:rPr>
          <w:rFonts w:eastAsia="Calibri"/>
          <w:spacing w:val="-1"/>
          <w:sz w:val="24"/>
          <w:szCs w:val="24"/>
        </w:rPr>
        <w:t>u</w:t>
      </w:r>
      <w:r w:rsidRPr="00033B8F">
        <w:rPr>
          <w:rFonts w:eastAsia="Calibri"/>
          <w:sz w:val="24"/>
          <w:szCs w:val="24"/>
        </w:rPr>
        <w:t>lty</w:t>
      </w:r>
      <w:r w:rsidRPr="00033B8F">
        <w:rPr>
          <w:rFonts w:eastAsia="Calibri"/>
          <w:spacing w:val="-1"/>
          <w:sz w:val="24"/>
          <w:szCs w:val="24"/>
        </w:rPr>
        <w:t xml:space="preserve"> </w:t>
      </w:r>
      <w:r w:rsidRPr="00033B8F">
        <w:rPr>
          <w:rFonts w:eastAsia="Calibri"/>
          <w:spacing w:val="1"/>
          <w:sz w:val="24"/>
          <w:szCs w:val="24"/>
        </w:rPr>
        <w:t>me</w:t>
      </w:r>
      <w:r w:rsidRPr="00033B8F">
        <w:rPr>
          <w:rFonts w:eastAsia="Calibri"/>
          <w:spacing w:val="-2"/>
          <w:sz w:val="24"/>
          <w:szCs w:val="24"/>
        </w:rPr>
        <w:t>e</w:t>
      </w:r>
      <w:r w:rsidRPr="00033B8F">
        <w:rPr>
          <w:rFonts w:eastAsia="Calibri"/>
          <w:sz w:val="24"/>
          <w:szCs w:val="24"/>
        </w:rPr>
        <w:t>ti</w:t>
      </w:r>
      <w:r w:rsidRPr="00033B8F">
        <w:rPr>
          <w:rFonts w:eastAsia="Calibri"/>
          <w:spacing w:val="-1"/>
          <w:sz w:val="24"/>
          <w:szCs w:val="24"/>
        </w:rPr>
        <w:t>ng</w:t>
      </w:r>
      <w:r w:rsidRPr="00033B8F">
        <w:rPr>
          <w:rFonts w:eastAsia="Calibri"/>
          <w:sz w:val="24"/>
          <w:szCs w:val="24"/>
        </w:rPr>
        <w:t>s,</w:t>
      </w:r>
      <w:r w:rsidRPr="00033B8F">
        <w:rPr>
          <w:rFonts w:eastAsia="Calibri"/>
          <w:spacing w:val="1"/>
          <w:sz w:val="24"/>
          <w:szCs w:val="24"/>
        </w:rPr>
        <w:t xml:space="preserve"> </w:t>
      </w:r>
      <w:r w:rsidR="00360602">
        <w:rPr>
          <w:rFonts w:eastAsia="Calibri"/>
          <w:spacing w:val="1"/>
          <w:sz w:val="24"/>
          <w:szCs w:val="24"/>
        </w:rPr>
        <w:t xml:space="preserve">Special Education Directors’ Meeting, </w:t>
      </w:r>
      <w:r w:rsidRPr="00033B8F">
        <w:rPr>
          <w:rFonts w:eastAsia="Calibri"/>
          <w:spacing w:val="-2"/>
          <w:sz w:val="24"/>
          <w:szCs w:val="24"/>
        </w:rPr>
        <w:t>c</w:t>
      </w:r>
      <w:r w:rsidRPr="00033B8F">
        <w:rPr>
          <w:rFonts w:eastAsia="Calibri"/>
          <w:spacing w:val="-1"/>
          <w:sz w:val="24"/>
          <w:szCs w:val="24"/>
        </w:rPr>
        <w:t>o</w:t>
      </w:r>
      <w:r w:rsidRPr="00033B8F">
        <w:rPr>
          <w:rFonts w:eastAsia="Calibri"/>
          <w:spacing w:val="1"/>
          <w:sz w:val="24"/>
          <w:szCs w:val="24"/>
        </w:rPr>
        <w:t>mm</w:t>
      </w:r>
      <w:r w:rsidRPr="00033B8F">
        <w:rPr>
          <w:rFonts w:eastAsia="Calibri"/>
          <w:spacing w:val="-3"/>
          <w:sz w:val="24"/>
          <w:szCs w:val="24"/>
        </w:rPr>
        <w:t>i</w:t>
      </w:r>
      <w:r w:rsidRPr="00033B8F">
        <w:rPr>
          <w:rFonts w:eastAsia="Calibri"/>
          <w:sz w:val="24"/>
          <w:szCs w:val="24"/>
        </w:rPr>
        <w:t>tt</w:t>
      </w:r>
      <w:r w:rsidRPr="00033B8F">
        <w:rPr>
          <w:rFonts w:eastAsia="Calibri"/>
          <w:spacing w:val="-2"/>
          <w:sz w:val="24"/>
          <w:szCs w:val="24"/>
        </w:rPr>
        <w:t>e</w:t>
      </w:r>
      <w:r w:rsidRPr="00033B8F">
        <w:rPr>
          <w:rFonts w:eastAsia="Calibri"/>
          <w:sz w:val="24"/>
          <w:szCs w:val="24"/>
        </w:rPr>
        <w:t>e</w:t>
      </w:r>
      <w:r w:rsidRPr="00033B8F">
        <w:rPr>
          <w:rFonts w:eastAsia="Calibri"/>
          <w:spacing w:val="-1"/>
          <w:sz w:val="24"/>
          <w:szCs w:val="24"/>
        </w:rPr>
        <w:t xml:space="preserve"> </w:t>
      </w:r>
      <w:r w:rsidRPr="00033B8F">
        <w:rPr>
          <w:rFonts w:eastAsia="Calibri"/>
          <w:spacing w:val="1"/>
          <w:sz w:val="24"/>
          <w:szCs w:val="24"/>
        </w:rPr>
        <w:t>m</w:t>
      </w:r>
      <w:r w:rsidRPr="00033B8F">
        <w:rPr>
          <w:rFonts w:eastAsia="Calibri"/>
          <w:spacing w:val="-2"/>
          <w:sz w:val="24"/>
          <w:szCs w:val="24"/>
        </w:rPr>
        <w:t>e</w:t>
      </w:r>
      <w:r w:rsidRPr="00033B8F">
        <w:rPr>
          <w:rFonts w:eastAsia="Calibri"/>
          <w:spacing w:val="1"/>
          <w:sz w:val="24"/>
          <w:szCs w:val="24"/>
        </w:rPr>
        <w:t>e</w:t>
      </w:r>
      <w:r w:rsidRPr="00033B8F">
        <w:rPr>
          <w:rFonts w:eastAsia="Calibri"/>
          <w:sz w:val="24"/>
          <w:szCs w:val="24"/>
        </w:rPr>
        <w:t>ti</w:t>
      </w:r>
      <w:r w:rsidRPr="00033B8F">
        <w:rPr>
          <w:rFonts w:eastAsia="Calibri"/>
          <w:spacing w:val="-1"/>
          <w:sz w:val="24"/>
          <w:szCs w:val="24"/>
        </w:rPr>
        <w:t>ng</w:t>
      </w:r>
      <w:r w:rsidRPr="00033B8F">
        <w:rPr>
          <w:rFonts w:eastAsia="Calibri"/>
          <w:sz w:val="24"/>
          <w:szCs w:val="24"/>
        </w:rPr>
        <w:t>s,</w:t>
      </w:r>
      <w:r w:rsidRPr="00033B8F">
        <w:rPr>
          <w:rFonts w:eastAsia="Calibri"/>
          <w:spacing w:val="1"/>
          <w:sz w:val="24"/>
          <w:szCs w:val="24"/>
        </w:rPr>
        <w:t xml:space="preserve"> </w:t>
      </w:r>
      <w:r w:rsidRPr="00033B8F">
        <w:rPr>
          <w:rFonts w:eastAsia="Calibri"/>
          <w:sz w:val="24"/>
          <w:szCs w:val="24"/>
        </w:rPr>
        <w:t>a</w:t>
      </w:r>
      <w:r w:rsidRPr="00033B8F">
        <w:rPr>
          <w:rFonts w:eastAsia="Calibri"/>
          <w:spacing w:val="-1"/>
          <w:sz w:val="24"/>
          <w:szCs w:val="24"/>
        </w:rPr>
        <w:t>n</w:t>
      </w:r>
      <w:r w:rsidRPr="00033B8F">
        <w:rPr>
          <w:rFonts w:eastAsia="Calibri"/>
          <w:sz w:val="24"/>
          <w:szCs w:val="24"/>
        </w:rPr>
        <w:t>d a</w:t>
      </w:r>
      <w:r w:rsidRPr="00033B8F">
        <w:rPr>
          <w:rFonts w:eastAsia="Calibri"/>
          <w:spacing w:val="1"/>
          <w:sz w:val="24"/>
          <w:szCs w:val="24"/>
        </w:rPr>
        <w:t>d</w:t>
      </w:r>
      <w:r w:rsidRPr="00033B8F">
        <w:rPr>
          <w:rFonts w:eastAsia="Calibri"/>
          <w:sz w:val="24"/>
          <w:szCs w:val="24"/>
        </w:rPr>
        <w:t>-</w:t>
      </w:r>
      <w:r w:rsidRPr="00033B8F">
        <w:rPr>
          <w:rFonts w:eastAsia="Calibri"/>
          <w:spacing w:val="-1"/>
          <w:sz w:val="24"/>
          <w:szCs w:val="24"/>
        </w:rPr>
        <w:t>ho</w:t>
      </w:r>
      <w:r w:rsidRPr="00033B8F">
        <w:rPr>
          <w:rFonts w:eastAsia="Calibri"/>
          <w:sz w:val="24"/>
          <w:szCs w:val="24"/>
        </w:rPr>
        <w:t>c c</w:t>
      </w:r>
      <w:r w:rsidRPr="00033B8F">
        <w:rPr>
          <w:rFonts w:eastAsia="Calibri"/>
          <w:spacing w:val="-1"/>
          <w:sz w:val="24"/>
          <w:szCs w:val="24"/>
        </w:rPr>
        <w:t>o</w:t>
      </w:r>
      <w:r w:rsidRPr="00033B8F">
        <w:rPr>
          <w:rFonts w:eastAsia="Calibri"/>
          <w:spacing w:val="1"/>
          <w:sz w:val="24"/>
          <w:szCs w:val="24"/>
        </w:rPr>
        <w:t>mm</w:t>
      </w:r>
      <w:r w:rsidRPr="00033B8F">
        <w:rPr>
          <w:rFonts w:eastAsia="Calibri"/>
          <w:spacing w:val="-3"/>
          <w:sz w:val="24"/>
          <w:szCs w:val="24"/>
        </w:rPr>
        <w:t>i</w:t>
      </w:r>
      <w:r w:rsidRPr="00033B8F">
        <w:rPr>
          <w:rFonts w:eastAsia="Calibri"/>
          <w:sz w:val="24"/>
          <w:szCs w:val="24"/>
        </w:rPr>
        <w:t>tt</w:t>
      </w:r>
      <w:r w:rsidRPr="00033B8F">
        <w:rPr>
          <w:rFonts w:eastAsia="Calibri"/>
          <w:spacing w:val="-2"/>
          <w:sz w:val="24"/>
          <w:szCs w:val="24"/>
        </w:rPr>
        <w:t>e</w:t>
      </w:r>
      <w:r w:rsidRPr="00033B8F">
        <w:rPr>
          <w:rFonts w:eastAsia="Calibri"/>
          <w:sz w:val="24"/>
          <w:szCs w:val="24"/>
        </w:rPr>
        <w:t>e</w:t>
      </w:r>
      <w:r w:rsidRPr="00033B8F">
        <w:rPr>
          <w:rFonts w:eastAsia="Calibri"/>
          <w:spacing w:val="-1"/>
          <w:sz w:val="24"/>
          <w:szCs w:val="24"/>
        </w:rPr>
        <w:t xml:space="preserve"> </w:t>
      </w:r>
      <w:r w:rsidRPr="00033B8F">
        <w:rPr>
          <w:rFonts w:eastAsia="Calibri"/>
          <w:spacing w:val="1"/>
          <w:sz w:val="24"/>
          <w:szCs w:val="24"/>
        </w:rPr>
        <w:t>m</w:t>
      </w:r>
      <w:r w:rsidRPr="00033B8F">
        <w:rPr>
          <w:rFonts w:eastAsia="Calibri"/>
          <w:spacing w:val="-2"/>
          <w:sz w:val="24"/>
          <w:szCs w:val="24"/>
        </w:rPr>
        <w:t>e</w:t>
      </w:r>
      <w:r w:rsidRPr="00033B8F">
        <w:rPr>
          <w:rFonts w:eastAsia="Calibri"/>
          <w:sz w:val="24"/>
          <w:szCs w:val="24"/>
        </w:rPr>
        <w:t>eti</w:t>
      </w:r>
      <w:r w:rsidRPr="00033B8F">
        <w:rPr>
          <w:rFonts w:eastAsia="Calibri"/>
          <w:spacing w:val="-1"/>
          <w:sz w:val="24"/>
          <w:szCs w:val="24"/>
        </w:rPr>
        <w:t>ng</w:t>
      </w:r>
      <w:r w:rsidRPr="00033B8F">
        <w:rPr>
          <w:rFonts w:eastAsia="Calibri"/>
          <w:sz w:val="24"/>
          <w:szCs w:val="24"/>
        </w:rPr>
        <w:t>s</w:t>
      </w:r>
      <w:r w:rsidR="00360602">
        <w:rPr>
          <w:rFonts w:eastAsia="Calibri"/>
          <w:sz w:val="24"/>
          <w:szCs w:val="24"/>
        </w:rPr>
        <w:t>, such as Assessment Committee</w:t>
      </w:r>
      <w:r w:rsidRPr="00033B8F">
        <w:rPr>
          <w:rFonts w:eastAsia="Calibri"/>
          <w:sz w:val="24"/>
          <w:szCs w:val="24"/>
        </w:rPr>
        <w:t xml:space="preserve">. </w:t>
      </w:r>
      <w:r w:rsidRPr="00033B8F">
        <w:rPr>
          <w:rFonts w:eastAsia="Calibri"/>
          <w:spacing w:val="1"/>
          <w:sz w:val="24"/>
          <w:szCs w:val="24"/>
        </w:rPr>
        <w:t xml:space="preserve"> </w:t>
      </w:r>
      <w:r w:rsidRPr="00033B8F">
        <w:rPr>
          <w:rFonts w:eastAsia="Calibri"/>
          <w:sz w:val="24"/>
          <w:szCs w:val="24"/>
        </w:rPr>
        <w:t xml:space="preserve">A </w:t>
      </w:r>
      <w:r w:rsidRPr="00033B8F">
        <w:rPr>
          <w:rFonts w:eastAsia="Calibri"/>
          <w:spacing w:val="-1"/>
          <w:sz w:val="24"/>
          <w:szCs w:val="24"/>
        </w:rPr>
        <w:t>b</w:t>
      </w:r>
      <w:r w:rsidRPr="00033B8F">
        <w:rPr>
          <w:rFonts w:eastAsia="Calibri"/>
          <w:sz w:val="24"/>
          <w:szCs w:val="24"/>
        </w:rPr>
        <w:t>r</w:t>
      </w:r>
      <w:r w:rsidRPr="00033B8F">
        <w:rPr>
          <w:rFonts w:eastAsia="Calibri"/>
          <w:spacing w:val="-3"/>
          <w:sz w:val="24"/>
          <w:szCs w:val="24"/>
        </w:rPr>
        <w:t>i</w:t>
      </w:r>
      <w:r w:rsidRPr="00033B8F">
        <w:rPr>
          <w:rFonts w:eastAsia="Calibri"/>
          <w:spacing w:val="1"/>
          <w:sz w:val="24"/>
          <w:szCs w:val="24"/>
        </w:rPr>
        <w:t>e</w:t>
      </w:r>
      <w:r w:rsidRPr="00033B8F">
        <w:rPr>
          <w:rFonts w:eastAsia="Calibri"/>
          <w:sz w:val="24"/>
          <w:szCs w:val="24"/>
        </w:rPr>
        <w:t>f s</w:t>
      </w:r>
      <w:r w:rsidRPr="00033B8F">
        <w:rPr>
          <w:rFonts w:eastAsia="Calibri"/>
          <w:spacing w:val="-1"/>
          <w:sz w:val="24"/>
          <w:szCs w:val="24"/>
        </w:rPr>
        <w:t>um</w:t>
      </w:r>
      <w:r w:rsidRPr="00033B8F">
        <w:rPr>
          <w:rFonts w:eastAsia="Calibri"/>
          <w:spacing w:val="1"/>
          <w:sz w:val="24"/>
          <w:szCs w:val="24"/>
        </w:rPr>
        <w:t>m</w:t>
      </w:r>
      <w:r w:rsidRPr="00033B8F">
        <w:rPr>
          <w:rFonts w:eastAsia="Calibri"/>
          <w:sz w:val="24"/>
          <w:szCs w:val="24"/>
        </w:rPr>
        <w:t>a</w:t>
      </w:r>
      <w:r w:rsidRPr="00033B8F">
        <w:rPr>
          <w:rFonts w:eastAsia="Calibri"/>
          <w:spacing w:val="-3"/>
          <w:sz w:val="24"/>
          <w:szCs w:val="24"/>
        </w:rPr>
        <w:t>r</w:t>
      </w:r>
      <w:r w:rsidRPr="00033B8F">
        <w:rPr>
          <w:rFonts w:eastAsia="Calibri"/>
          <w:sz w:val="24"/>
          <w:szCs w:val="24"/>
        </w:rPr>
        <w:t>y</w:t>
      </w:r>
      <w:r w:rsidRPr="00033B8F">
        <w:rPr>
          <w:rFonts w:eastAsia="Calibri"/>
          <w:spacing w:val="-1"/>
          <w:sz w:val="24"/>
          <w:szCs w:val="24"/>
        </w:rPr>
        <w:t xml:space="preserve"> </w:t>
      </w:r>
      <w:r w:rsidRPr="00033B8F">
        <w:rPr>
          <w:rFonts w:eastAsia="Calibri"/>
          <w:spacing w:val="1"/>
          <w:sz w:val="24"/>
          <w:szCs w:val="24"/>
        </w:rPr>
        <w:t>o</w:t>
      </w:r>
      <w:r w:rsidRPr="00033B8F">
        <w:rPr>
          <w:rFonts w:eastAsia="Calibri"/>
          <w:sz w:val="24"/>
          <w:szCs w:val="24"/>
        </w:rPr>
        <w:t xml:space="preserve">f </w:t>
      </w:r>
      <w:r w:rsidRPr="00033B8F">
        <w:rPr>
          <w:rFonts w:eastAsia="Calibri"/>
          <w:spacing w:val="-2"/>
          <w:sz w:val="24"/>
          <w:szCs w:val="24"/>
        </w:rPr>
        <w:t>s</w:t>
      </w:r>
      <w:r w:rsidRPr="00033B8F">
        <w:rPr>
          <w:rFonts w:eastAsia="Calibri"/>
          <w:spacing w:val="-1"/>
          <w:sz w:val="24"/>
          <w:szCs w:val="24"/>
        </w:rPr>
        <w:t>o</w:t>
      </w:r>
      <w:r w:rsidRPr="00033B8F">
        <w:rPr>
          <w:rFonts w:eastAsia="Calibri"/>
          <w:spacing w:val="1"/>
          <w:sz w:val="24"/>
          <w:szCs w:val="24"/>
        </w:rPr>
        <w:t>m</w:t>
      </w:r>
      <w:r w:rsidRPr="00033B8F">
        <w:rPr>
          <w:rFonts w:eastAsia="Calibri"/>
          <w:sz w:val="24"/>
          <w:szCs w:val="24"/>
        </w:rPr>
        <w:t xml:space="preserve">e </w:t>
      </w:r>
      <w:r w:rsidRPr="00033B8F">
        <w:rPr>
          <w:rFonts w:eastAsia="Calibri"/>
          <w:spacing w:val="1"/>
          <w:sz w:val="24"/>
          <w:szCs w:val="24"/>
        </w:rPr>
        <w:t>o</w:t>
      </w:r>
      <w:r w:rsidRPr="00033B8F">
        <w:rPr>
          <w:rFonts w:eastAsia="Calibri"/>
          <w:sz w:val="24"/>
          <w:szCs w:val="24"/>
        </w:rPr>
        <w:t>f</w:t>
      </w:r>
      <w:r w:rsidRPr="00033B8F">
        <w:rPr>
          <w:rFonts w:eastAsia="Calibri"/>
          <w:spacing w:val="-2"/>
          <w:sz w:val="24"/>
          <w:szCs w:val="24"/>
        </w:rPr>
        <w:t xml:space="preserve"> </w:t>
      </w:r>
      <w:r w:rsidRPr="00033B8F">
        <w:rPr>
          <w:rFonts w:eastAsia="Calibri"/>
          <w:sz w:val="24"/>
          <w:szCs w:val="24"/>
        </w:rPr>
        <w:t>t</w:t>
      </w:r>
      <w:r w:rsidRPr="00033B8F">
        <w:rPr>
          <w:rFonts w:eastAsia="Calibri"/>
          <w:spacing w:val="-1"/>
          <w:sz w:val="24"/>
          <w:szCs w:val="24"/>
        </w:rPr>
        <w:t>ho</w:t>
      </w:r>
      <w:r w:rsidRPr="00033B8F">
        <w:rPr>
          <w:rFonts w:eastAsia="Calibri"/>
          <w:sz w:val="24"/>
          <w:szCs w:val="24"/>
        </w:rPr>
        <w:t>se</w:t>
      </w:r>
      <w:r w:rsidRPr="00033B8F">
        <w:rPr>
          <w:rFonts w:eastAsia="Calibri"/>
          <w:spacing w:val="1"/>
          <w:sz w:val="24"/>
          <w:szCs w:val="24"/>
        </w:rPr>
        <w:t xml:space="preserve"> </w:t>
      </w:r>
      <w:r w:rsidRPr="00033B8F">
        <w:rPr>
          <w:rFonts w:eastAsia="Calibri"/>
          <w:sz w:val="24"/>
          <w:szCs w:val="24"/>
        </w:rPr>
        <w:t>as</w:t>
      </w:r>
      <w:r w:rsidRPr="00033B8F">
        <w:rPr>
          <w:rFonts w:eastAsia="Calibri"/>
          <w:spacing w:val="-2"/>
          <w:sz w:val="24"/>
          <w:szCs w:val="24"/>
        </w:rPr>
        <w:t>s</w:t>
      </w:r>
      <w:r w:rsidRPr="00033B8F">
        <w:rPr>
          <w:rFonts w:eastAsia="Calibri"/>
          <w:sz w:val="24"/>
          <w:szCs w:val="24"/>
        </w:rPr>
        <w:t>es</w:t>
      </w:r>
      <w:r w:rsidRPr="00033B8F">
        <w:rPr>
          <w:rFonts w:eastAsia="Calibri"/>
          <w:spacing w:val="-2"/>
          <w:sz w:val="24"/>
          <w:szCs w:val="24"/>
        </w:rPr>
        <w:t>s</w:t>
      </w:r>
      <w:r w:rsidRPr="00033B8F">
        <w:rPr>
          <w:rFonts w:eastAsia="Calibri"/>
          <w:spacing w:val="1"/>
          <w:sz w:val="24"/>
          <w:szCs w:val="24"/>
        </w:rPr>
        <w:t>m</w:t>
      </w:r>
      <w:r w:rsidRPr="00033B8F">
        <w:rPr>
          <w:rFonts w:eastAsia="Calibri"/>
          <w:sz w:val="24"/>
          <w:szCs w:val="24"/>
        </w:rPr>
        <w:t>e</w:t>
      </w:r>
      <w:r w:rsidRPr="00033B8F">
        <w:rPr>
          <w:rFonts w:eastAsia="Calibri"/>
          <w:spacing w:val="-1"/>
          <w:sz w:val="24"/>
          <w:szCs w:val="24"/>
        </w:rPr>
        <w:t>n</w:t>
      </w:r>
      <w:r w:rsidRPr="00033B8F">
        <w:rPr>
          <w:rFonts w:eastAsia="Calibri"/>
          <w:sz w:val="24"/>
          <w:szCs w:val="24"/>
        </w:rPr>
        <w:t>t</w:t>
      </w:r>
      <w:r w:rsidRPr="00033B8F">
        <w:rPr>
          <w:rFonts w:eastAsia="Calibri"/>
          <w:spacing w:val="-1"/>
          <w:sz w:val="24"/>
          <w:szCs w:val="24"/>
        </w:rPr>
        <w:t xml:space="preserve"> </w:t>
      </w:r>
      <w:r w:rsidRPr="00033B8F">
        <w:rPr>
          <w:rFonts w:eastAsia="Calibri"/>
          <w:sz w:val="24"/>
          <w:szCs w:val="24"/>
        </w:rPr>
        <w:t>act</w:t>
      </w:r>
      <w:r w:rsidRPr="00033B8F">
        <w:rPr>
          <w:rFonts w:eastAsia="Calibri"/>
          <w:spacing w:val="-3"/>
          <w:sz w:val="24"/>
          <w:szCs w:val="24"/>
        </w:rPr>
        <w:t>i</w:t>
      </w:r>
      <w:r w:rsidRPr="00033B8F">
        <w:rPr>
          <w:rFonts w:eastAsia="Calibri"/>
          <w:spacing w:val="1"/>
          <w:sz w:val="24"/>
          <w:szCs w:val="24"/>
        </w:rPr>
        <w:t>v</w:t>
      </w:r>
      <w:r w:rsidRPr="00033B8F">
        <w:rPr>
          <w:rFonts w:eastAsia="Calibri"/>
          <w:sz w:val="24"/>
          <w:szCs w:val="24"/>
        </w:rPr>
        <w:t>ities</w:t>
      </w:r>
      <w:r w:rsidRPr="00033B8F">
        <w:rPr>
          <w:rFonts w:eastAsia="Calibri"/>
          <w:spacing w:val="-2"/>
          <w:sz w:val="24"/>
          <w:szCs w:val="24"/>
        </w:rPr>
        <w:t xml:space="preserve"> </w:t>
      </w:r>
      <w:r w:rsidRPr="00033B8F">
        <w:rPr>
          <w:rFonts w:eastAsia="Calibri"/>
          <w:sz w:val="24"/>
          <w:szCs w:val="24"/>
        </w:rPr>
        <w:t>f</w:t>
      </w:r>
      <w:r w:rsidRPr="00033B8F">
        <w:rPr>
          <w:rFonts w:eastAsia="Calibri"/>
          <w:spacing w:val="1"/>
          <w:sz w:val="24"/>
          <w:szCs w:val="24"/>
        </w:rPr>
        <w:t>o</w:t>
      </w:r>
      <w:r w:rsidRPr="00033B8F">
        <w:rPr>
          <w:rFonts w:eastAsia="Calibri"/>
          <w:sz w:val="24"/>
          <w:szCs w:val="24"/>
        </w:rPr>
        <w:t>l</w:t>
      </w:r>
      <w:r w:rsidRPr="00033B8F">
        <w:rPr>
          <w:rFonts w:eastAsia="Calibri"/>
          <w:spacing w:val="-3"/>
          <w:sz w:val="24"/>
          <w:szCs w:val="24"/>
        </w:rPr>
        <w:t>l</w:t>
      </w:r>
      <w:r w:rsidRPr="00033B8F">
        <w:rPr>
          <w:rFonts w:eastAsia="Calibri"/>
          <w:spacing w:val="1"/>
          <w:sz w:val="24"/>
          <w:szCs w:val="24"/>
        </w:rPr>
        <w:t>o</w:t>
      </w:r>
      <w:r w:rsidRPr="00033B8F">
        <w:rPr>
          <w:rFonts w:eastAsia="Calibri"/>
          <w:sz w:val="24"/>
          <w:szCs w:val="24"/>
        </w:rPr>
        <w:t>ws.</w:t>
      </w:r>
    </w:p>
    <w:p w14:paraId="3D4B7E89" w14:textId="77777777" w:rsidR="002B5732" w:rsidRPr="00033B8F" w:rsidRDefault="002B5732" w:rsidP="002B5732">
      <w:pPr>
        <w:spacing w:before="4" w:line="180" w:lineRule="exact"/>
        <w:rPr>
          <w:sz w:val="24"/>
          <w:szCs w:val="24"/>
        </w:rPr>
      </w:pPr>
    </w:p>
    <w:p w14:paraId="1442254A" w14:textId="77777777" w:rsidR="002B5732" w:rsidRPr="00033B8F" w:rsidRDefault="002B5732" w:rsidP="00D131CF">
      <w:pPr>
        <w:spacing w:before="16" w:line="260" w:lineRule="exact"/>
        <w:ind w:left="360"/>
        <w:rPr>
          <w:rFonts w:eastAsia="Calibri"/>
          <w:sz w:val="24"/>
          <w:szCs w:val="24"/>
          <w:u w:val="single" w:color="000000"/>
        </w:rPr>
      </w:pPr>
      <w:r w:rsidRPr="00033B8F">
        <w:rPr>
          <w:rFonts w:eastAsia="Calibri"/>
          <w:spacing w:val="-1"/>
          <w:sz w:val="24"/>
          <w:szCs w:val="24"/>
          <w:u w:val="single" w:color="000000"/>
        </w:rPr>
        <w:t>S</w:t>
      </w:r>
      <w:r w:rsidRPr="00033B8F">
        <w:rPr>
          <w:rFonts w:eastAsia="Calibri"/>
          <w:sz w:val="24"/>
          <w:szCs w:val="24"/>
          <w:u w:val="single" w:color="000000"/>
        </w:rPr>
        <w:t>ecti</w:t>
      </w:r>
      <w:r w:rsidRPr="00033B8F">
        <w:rPr>
          <w:rFonts w:eastAsia="Calibri"/>
          <w:spacing w:val="1"/>
          <w:sz w:val="24"/>
          <w:szCs w:val="24"/>
          <w:u w:val="single" w:color="000000"/>
        </w:rPr>
        <w:t>o</w:t>
      </w:r>
      <w:r w:rsidRPr="00033B8F">
        <w:rPr>
          <w:rFonts w:eastAsia="Calibri"/>
          <w:sz w:val="24"/>
          <w:szCs w:val="24"/>
          <w:u w:val="single" w:color="000000"/>
        </w:rPr>
        <w:t>n</w:t>
      </w:r>
      <w:r w:rsidRPr="00033B8F">
        <w:rPr>
          <w:rFonts w:eastAsia="Calibri"/>
          <w:spacing w:val="-3"/>
          <w:sz w:val="24"/>
          <w:szCs w:val="24"/>
          <w:u w:val="single" w:color="000000"/>
        </w:rPr>
        <w:t xml:space="preserve"> </w:t>
      </w:r>
      <w:r w:rsidRPr="00033B8F">
        <w:rPr>
          <w:rFonts w:eastAsia="Calibri"/>
          <w:spacing w:val="-2"/>
          <w:sz w:val="24"/>
          <w:szCs w:val="24"/>
          <w:u w:val="single" w:color="000000"/>
        </w:rPr>
        <w:t>1</w:t>
      </w:r>
      <w:r w:rsidRPr="00033B8F">
        <w:rPr>
          <w:rFonts w:eastAsia="Calibri"/>
          <w:sz w:val="24"/>
          <w:szCs w:val="24"/>
          <w:u w:val="single" w:color="000000"/>
        </w:rPr>
        <w:t>:</w:t>
      </w:r>
      <w:r w:rsidRPr="00033B8F">
        <w:rPr>
          <w:rFonts w:eastAsia="Calibri"/>
          <w:spacing w:val="1"/>
          <w:sz w:val="24"/>
          <w:szCs w:val="24"/>
          <w:u w:val="single" w:color="000000"/>
        </w:rPr>
        <w:t xml:space="preserve"> P</w:t>
      </w:r>
      <w:r w:rsidRPr="00033B8F">
        <w:rPr>
          <w:rFonts w:eastAsia="Calibri"/>
          <w:spacing w:val="-3"/>
          <w:sz w:val="24"/>
          <w:szCs w:val="24"/>
          <w:u w:val="single" w:color="000000"/>
        </w:rPr>
        <w:t>r</w:t>
      </w:r>
      <w:r w:rsidRPr="00033B8F">
        <w:rPr>
          <w:rFonts w:eastAsia="Calibri"/>
          <w:spacing w:val="1"/>
          <w:sz w:val="24"/>
          <w:szCs w:val="24"/>
          <w:u w:val="single" w:color="000000"/>
        </w:rPr>
        <w:t>o</w:t>
      </w:r>
      <w:r w:rsidRPr="00033B8F">
        <w:rPr>
          <w:rFonts w:eastAsia="Calibri"/>
          <w:spacing w:val="-1"/>
          <w:sz w:val="24"/>
          <w:szCs w:val="24"/>
          <w:u w:val="single" w:color="000000"/>
        </w:rPr>
        <w:t>g</w:t>
      </w:r>
      <w:r w:rsidRPr="00033B8F">
        <w:rPr>
          <w:rFonts w:eastAsia="Calibri"/>
          <w:sz w:val="24"/>
          <w:szCs w:val="24"/>
          <w:u w:val="single" w:color="000000"/>
        </w:rPr>
        <w:t>r</w:t>
      </w:r>
      <w:r w:rsidRPr="00033B8F">
        <w:rPr>
          <w:rFonts w:eastAsia="Calibri"/>
          <w:spacing w:val="-3"/>
          <w:sz w:val="24"/>
          <w:szCs w:val="24"/>
          <w:u w:val="single" w:color="000000"/>
        </w:rPr>
        <w:t>a</w:t>
      </w:r>
      <w:r w:rsidRPr="00033B8F">
        <w:rPr>
          <w:rFonts w:eastAsia="Calibri"/>
          <w:sz w:val="24"/>
          <w:szCs w:val="24"/>
          <w:u w:val="single" w:color="000000"/>
        </w:rPr>
        <w:t>m</w:t>
      </w:r>
      <w:r w:rsidRPr="00033B8F">
        <w:rPr>
          <w:rFonts w:eastAsia="Calibri"/>
          <w:spacing w:val="2"/>
          <w:sz w:val="24"/>
          <w:szCs w:val="24"/>
          <w:u w:val="single" w:color="000000"/>
        </w:rPr>
        <w:t xml:space="preserve"> </w:t>
      </w:r>
      <w:r w:rsidRPr="00033B8F">
        <w:rPr>
          <w:rFonts w:eastAsia="Calibri"/>
          <w:spacing w:val="-1"/>
          <w:sz w:val="24"/>
          <w:szCs w:val="24"/>
          <w:u w:val="single" w:color="000000"/>
        </w:rPr>
        <w:t>A</w:t>
      </w:r>
      <w:r w:rsidRPr="00033B8F">
        <w:rPr>
          <w:rFonts w:eastAsia="Calibri"/>
          <w:sz w:val="24"/>
          <w:szCs w:val="24"/>
          <w:u w:val="single" w:color="000000"/>
        </w:rPr>
        <w:t>s</w:t>
      </w:r>
      <w:r w:rsidRPr="00033B8F">
        <w:rPr>
          <w:rFonts w:eastAsia="Calibri"/>
          <w:spacing w:val="-2"/>
          <w:sz w:val="24"/>
          <w:szCs w:val="24"/>
          <w:u w:val="single" w:color="000000"/>
        </w:rPr>
        <w:t>s</w:t>
      </w:r>
      <w:r w:rsidRPr="00033B8F">
        <w:rPr>
          <w:rFonts w:eastAsia="Calibri"/>
          <w:sz w:val="24"/>
          <w:szCs w:val="24"/>
          <w:u w:val="single" w:color="000000"/>
        </w:rPr>
        <w:t>es</w:t>
      </w:r>
      <w:r w:rsidRPr="00033B8F">
        <w:rPr>
          <w:rFonts w:eastAsia="Calibri"/>
          <w:spacing w:val="-2"/>
          <w:sz w:val="24"/>
          <w:szCs w:val="24"/>
          <w:u w:val="single" w:color="000000"/>
        </w:rPr>
        <w:t>s</w:t>
      </w:r>
      <w:r w:rsidRPr="00033B8F">
        <w:rPr>
          <w:rFonts w:eastAsia="Calibri"/>
          <w:spacing w:val="1"/>
          <w:sz w:val="24"/>
          <w:szCs w:val="24"/>
          <w:u w:val="single" w:color="000000"/>
        </w:rPr>
        <w:t>m</w:t>
      </w:r>
      <w:r w:rsidRPr="00033B8F">
        <w:rPr>
          <w:rFonts w:eastAsia="Calibri"/>
          <w:sz w:val="24"/>
          <w:szCs w:val="24"/>
          <w:u w:val="single" w:color="000000"/>
        </w:rPr>
        <w:t>e</w:t>
      </w:r>
      <w:r w:rsidRPr="00033B8F">
        <w:rPr>
          <w:rFonts w:eastAsia="Calibri"/>
          <w:spacing w:val="-1"/>
          <w:sz w:val="24"/>
          <w:szCs w:val="24"/>
          <w:u w:val="single" w:color="000000"/>
        </w:rPr>
        <w:t>n</w:t>
      </w:r>
      <w:r w:rsidRPr="00033B8F">
        <w:rPr>
          <w:rFonts w:eastAsia="Calibri"/>
          <w:sz w:val="24"/>
          <w:szCs w:val="24"/>
          <w:u w:val="single" w:color="000000"/>
        </w:rPr>
        <w:t>t</w:t>
      </w:r>
      <w:r w:rsidRPr="00033B8F">
        <w:rPr>
          <w:rFonts w:eastAsia="Calibri"/>
          <w:spacing w:val="-2"/>
          <w:sz w:val="24"/>
          <w:szCs w:val="24"/>
          <w:u w:val="single" w:color="000000"/>
        </w:rPr>
        <w:t xml:space="preserve"> </w:t>
      </w:r>
      <w:r w:rsidRPr="00033B8F">
        <w:rPr>
          <w:rFonts w:eastAsia="Calibri"/>
          <w:spacing w:val="-1"/>
          <w:sz w:val="24"/>
          <w:szCs w:val="24"/>
          <w:u w:val="single" w:color="000000"/>
        </w:rPr>
        <w:t>S</w:t>
      </w:r>
      <w:r w:rsidRPr="00033B8F">
        <w:rPr>
          <w:rFonts w:eastAsia="Calibri"/>
          <w:spacing w:val="1"/>
          <w:sz w:val="24"/>
          <w:szCs w:val="24"/>
          <w:u w:val="single" w:color="000000"/>
        </w:rPr>
        <w:t>y</w:t>
      </w:r>
      <w:r w:rsidRPr="00033B8F">
        <w:rPr>
          <w:rFonts w:eastAsia="Calibri"/>
          <w:sz w:val="24"/>
          <w:szCs w:val="24"/>
          <w:u w:val="single" w:color="000000"/>
        </w:rPr>
        <w:t>s</w:t>
      </w:r>
      <w:r w:rsidRPr="00033B8F">
        <w:rPr>
          <w:rFonts w:eastAsia="Calibri"/>
          <w:spacing w:val="-2"/>
          <w:sz w:val="24"/>
          <w:szCs w:val="24"/>
          <w:u w:val="single" w:color="000000"/>
        </w:rPr>
        <w:t>te</w:t>
      </w:r>
      <w:r w:rsidRPr="00033B8F">
        <w:rPr>
          <w:rFonts w:eastAsia="Calibri"/>
          <w:sz w:val="24"/>
          <w:szCs w:val="24"/>
          <w:u w:val="single" w:color="000000"/>
        </w:rPr>
        <w:t>m</w:t>
      </w:r>
      <w:r w:rsidRPr="00033B8F">
        <w:rPr>
          <w:rFonts w:eastAsia="Calibri"/>
          <w:spacing w:val="2"/>
          <w:sz w:val="24"/>
          <w:szCs w:val="24"/>
          <w:u w:val="single" w:color="000000"/>
        </w:rPr>
        <w:t xml:space="preserve"> </w:t>
      </w:r>
      <w:r w:rsidRPr="00033B8F">
        <w:rPr>
          <w:rFonts w:eastAsia="Calibri"/>
          <w:sz w:val="24"/>
          <w:szCs w:val="24"/>
          <w:u w:val="single" w:color="000000"/>
        </w:rPr>
        <w:t>Tra</w:t>
      </w:r>
      <w:r w:rsidRPr="00033B8F">
        <w:rPr>
          <w:rFonts w:eastAsia="Calibri"/>
          <w:spacing w:val="-1"/>
          <w:sz w:val="24"/>
          <w:szCs w:val="24"/>
          <w:u w:val="single" w:color="000000"/>
        </w:rPr>
        <w:t>n</w:t>
      </w:r>
      <w:r w:rsidRPr="00033B8F">
        <w:rPr>
          <w:rFonts w:eastAsia="Calibri"/>
          <w:sz w:val="24"/>
          <w:szCs w:val="24"/>
          <w:u w:val="single" w:color="000000"/>
        </w:rPr>
        <w:t>sit</w:t>
      </w:r>
      <w:r w:rsidRPr="00033B8F">
        <w:rPr>
          <w:rFonts w:eastAsia="Calibri"/>
          <w:spacing w:val="-3"/>
          <w:sz w:val="24"/>
          <w:szCs w:val="24"/>
          <w:u w:val="single" w:color="000000"/>
        </w:rPr>
        <w:t>i</w:t>
      </w:r>
      <w:r w:rsidRPr="00033B8F">
        <w:rPr>
          <w:rFonts w:eastAsia="Calibri"/>
          <w:spacing w:val="1"/>
          <w:sz w:val="24"/>
          <w:szCs w:val="24"/>
          <w:u w:val="single" w:color="000000"/>
        </w:rPr>
        <w:t>o</w:t>
      </w:r>
      <w:r w:rsidRPr="00033B8F">
        <w:rPr>
          <w:rFonts w:eastAsia="Calibri"/>
          <w:sz w:val="24"/>
          <w:szCs w:val="24"/>
          <w:u w:val="single" w:color="000000"/>
        </w:rPr>
        <w:t>n</w:t>
      </w:r>
      <w:r w:rsidRPr="00033B8F">
        <w:rPr>
          <w:rFonts w:eastAsia="Calibri"/>
          <w:spacing w:val="-3"/>
          <w:sz w:val="24"/>
          <w:szCs w:val="24"/>
          <w:u w:val="single" w:color="000000"/>
        </w:rPr>
        <w:t xml:space="preserve"> </w:t>
      </w:r>
      <w:r w:rsidRPr="00033B8F">
        <w:rPr>
          <w:rFonts w:eastAsia="Calibri"/>
          <w:spacing w:val="-1"/>
          <w:sz w:val="24"/>
          <w:szCs w:val="24"/>
          <w:u w:val="single" w:color="000000"/>
        </w:rPr>
        <w:t>P</w:t>
      </w:r>
      <w:r w:rsidRPr="00033B8F">
        <w:rPr>
          <w:rFonts w:eastAsia="Calibri"/>
          <w:spacing w:val="1"/>
          <w:sz w:val="24"/>
          <w:szCs w:val="24"/>
          <w:u w:val="single" w:color="000000"/>
        </w:rPr>
        <w:t>o</w:t>
      </w:r>
      <w:r w:rsidRPr="00033B8F">
        <w:rPr>
          <w:rFonts w:eastAsia="Calibri"/>
          <w:sz w:val="24"/>
          <w:szCs w:val="24"/>
          <w:u w:val="single" w:color="000000"/>
        </w:rPr>
        <w:t>i</w:t>
      </w:r>
      <w:r w:rsidRPr="00033B8F">
        <w:rPr>
          <w:rFonts w:eastAsia="Calibri"/>
          <w:spacing w:val="-1"/>
          <w:sz w:val="24"/>
          <w:szCs w:val="24"/>
          <w:u w:val="single" w:color="000000"/>
        </w:rPr>
        <w:t>n</w:t>
      </w:r>
      <w:r w:rsidRPr="00033B8F">
        <w:rPr>
          <w:rFonts w:eastAsia="Calibri"/>
          <w:sz w:val="24"/>
          <w:szCs w:val="24"/>
          <w:u w:val="single" w:color="000000"/>
        </w:rPr>
        <w:t>t</w:t>
      </w:r>
      <w:r w:rsidRPr="00033B8F">
        <w:rPr>
          <w:rFonts w:eastAsia="Calibri"/>
          <w:spacing w:val="1"/>
          <w:sz w:val="24"/>
          <w:szCs w:val="24"/>
          <w:u w:val="single" w:color="000000"/>
        </w:rPr>
        <w:t xml:space="preserve"> </w:t>
      </w:r>
      <w:r w:rsidRPr="00033B8F">
        <w:rPr>
          <w:rFonts w:eastAsia="Calibri"/>
          <w:spacing w:val="-1"/>
          <w:sz w:val="24"/>
          <w:szCs w:val="24"/>
          <w:u w:val="single" w:color="000000"/>
        </w:rPr>
        <w:t>A</w:t>
      </w:r>
      <w:r w:rsidRPr="00033B8F">
        <w:rPr>
          <w:rFonts w:eastAsia="Calibri"/>
          <w:sz w:val="24"/>
          <w:szCs w:val="24"/>
          <w:u w:val="single" w:color="000000"/>
        </w:rPr>
        <w:t>sses</w:t>
      </w:r>
      <w:r w:rsidRPr="00033B8F">
        <w:rPr>
          <w:rFonts w:eastAsia="Calibri"/>
          <w:spacing w:val="-2"/>
          <w:sz w:val="24"/>
          <w:szCs w:val="24"/>
          <w:u w:val="single" w:color="000000"/>
        </w:rPr>
        <w:t>s</w:t>
      </w:r>
      <w:r w:rsidRPr="00033B8F">
        <w:rPr>
          <w:rFonts w:eastAsia="Calibri"/>
          <w:spacing w:val="1"/>
          <w:sz w:val="24"/>
          <w:szCs w:val="24"/>
          <w:u w:val="single" w:color="000000"/>
        </w:rPr>
        <w:t>m</w:t>
      </w:r>
      <w:r w:rsidRPr="00033B8F">
        <w:rPr>
          <w:rFonts w:eastAsia="Calibri"/>
          <w:sz w:val="24"/>
          <w:szCs w:val="24"/>
          <w:u w:val="single" w:color="000000"/>
        </w:rPr>
        <w:t>e</w:t>
      </w:r>
      <w:r w:rsidRPr="00033B8F">
        <w:rPr>
          <w:rFonts w:eastAsia="Calibri"/>
          <w:spacing w:val="-3"/>
          <w:sz w:val="24"/>
          <w:szCs w:val="24"/>
          <w:u w:val="single" w:color="000000"/>
        </w:rPr>
        <w:t>n</w:t>
      </w:r>
      <w:r w:rsidRPr="00033B8F">
        <w:rPr>
          <w:rFonts w:eastAsia="Calibri"/>
          <w:sz w:val="24"/>
          <w:szCs w:val="24"/>
          <w:u w:val="single" w:color="000000"/>
        </w:rPr>
        <w:t>ts</w:t>
      </w:r>
    </w:p>
    <w:p w14:paraId="489D415A" w14:textId="77777777" w:rsidR="002B5732" w:rsidRPr="00033B8F" w:rsidRDefault="002B5732" w:rsidP="002B5732">
      <w:pPr>
        <w:spacing w:before="16" w:line="260" w:lineRule="exact"/>
        <w:ind w:left="120"/>
        <w:rPr>
          <w:rFonts w:eastAsia="Calibri"/>
          <w:sz w:val="24"/>
          <w:szCs w:val="24"/>
          <w:u w:val="single" w:color="000000"/>
        </w:rPr>
      </w:pPr>
    </w:p>
    <w:p w14:paraId="62066359" w14:textId="6D68A2A7" w:rsidR="00704BA7" w:rsidRPr="00033B8F" w:rsidRDefault="002B5732" w:rsidP="0047184E">
      <w:pPr>
        <w:spacing w:before="16" w:line="260" w:lineRule="exact"/>
        <w:ind w:left="360"/>
        <w:rPr>
          <w:rFonts w:eastAsia="Calibri"/>
          <w:sz w:val="24"/>
          <w:szCs w:val="24"/>
        </w:rPr>
      </w:pPr>
      <w:r w:rsidRPr="00033B8F">
        <w:rPr>
          <w:rFonts w:eastAsia="Calibri"/>
          <w:sz w:val="24"/>
          <w:szCs w:val="24"/>
        </w:rPr>
        <w:t>The Special Education Program</w:t>
      </w:r>
      <w:r w:rsidR="008F5D98" w:rsidRPr="00033B8F">
        <w:rPr>
          <w:rFonts w:eastAsia="Calibri"/>
          <w:sz w:val="24"/>
          <w:szCs w:val="24"/>
        </w:rPr>
        <w:t>(s)</w:t>
      </w:r>
      <w:r w:rsidRPr="00033B8F">
        <w:rPr>
          <w:rFonts w:eastAsia="Calibri"/>
          <w:sz w:val="24"/>
          <w:szCs w:val="24"/>
        </w:rPr>
        <w:t xml:space="preserve"> (SPED) </w:t>
      </w:r>
      <w:r w:rsidR="00704BA7" w:rsidRPr="00033B8F">
        <w:rPr>
          <w:rFonts w:eastAsia="Calibri"/>
          <w:sz w:val="24"/>
          <w:szCs w:val="24"/>
        </w:rPr>
        <w:t>continues</w:t>
      </w:r>
      <w:r w:rsidR="00124B75" w:rsidRPr="00033B8F">
        <w:rPr>
          <w:rFonts w:eastAsia="Calibri"/>
          <w:sz w:val="24"/>
          <w:szCs w:val="24"/>
        </w:rPr>
        <w:t xml:space="preserve"> the process of </w:t>
      </w:r>
      <w:r w:rsidRPr="00033B8F">
        <w:rPr>
          <w:rFonts w:eastAsia="Calibri"/>
          <w:sz w:val="24"/>
          <w:szCs w:val="24"/>
        </w:rPr>
        <w:t>updating its assessment system in order to better align with Washington State’s certification requirements</w:t>
      </w:r>
      <w:r w:rsidR="0047184E" w:rsidRPr="00033B8F">
        <w:rPr>
          <w:rFonts w:eastAsia="Calibri"/>
          <w:sz w:val="24"/>
          <w:szCs w:val="24"/>
        </w:rPr>
        <w:t>.</w:t>
      </w:r>
      <w:r w:rsidR="00124B75" w:rsidRPr="00033B8F">
        <w:rPr>
          <w:rFonts w:eastAsia="Calibri"/>
          <w:sz w:val="24"/>
          <w:szCs w:val="24"/>
        </w:rPr>
        <w:t xml:space="preserve"> In addition, the revision</w:t>
      </w:r>
      <w:r w:rsidR="0047184E" w:rsidRPr="00033B8F">
        <w:rPr>
          <w:rFonts w:eastAsia="Calibri"/>
          <w:sz w:val="24"/>
          <w:szCs w:val="24"/>
        </w:rPr>
        <w:t>s</w:t>
      </w:r>
      <w:r w:rsidR="00124B75" w:rsidRPr="00033B8F">
        <w:rPr>
          <w:rFonts w:eastAsia="Calibri"/>
          <w:sz w:val="24"/>
          <w:szCs w:val="24"/>
        </w:rPr>
        <w:t xml:space="preserve"> </w:t>
      </w:r>
      <w:r w:rsidR="00704BA7" w:rsidRPr="00033B8F">
        <w:rPr>
          <w:rFonts w:eastAsia="Calibri"/>
          <w:sz w:val="24"/>
          <w:szCs w:val="24"/>
        </w:rPr>
        <w:t>meet</w:t>
      </w:r>
      <w:r w:rsidR="00124B75" w:rsidRPr="00033B8F">
        <w:rPr>
          <w:rFonts w:eastAsia="Calibri"/>
          <w:sz w:val="24"/>
          <w:szCs w:val="24"/>
        </w:rPr>
        <w:t xml:space="preserve"> sp</w:t>
      </w:r>
      <w:r w:rsidR="00360602">
        <w:rPr>
          <w:rFonts w:eastAsia="Calibri"/>
          <w:sz w:val="24"/>
          <w:szCs w:val="24"/>
        </w:rPr>
        <w:t xml:space="preserve">ecific CEC National Recognition. </w:t>
      </w:r>
      <w:r w:rsidR="00CA545C">
        <w:rPr>
          <w:rFonts w:eastAsia="Calibri"/>
          <w:sz w:val="24"/>
          <w:szCs w:val="24"/>
        </w:rPr>
        <w:t xml:space="preserve">During 2017, Special Education received National Program Approval from Council for Exceptional Children, special education’s primary professional organization. </w:t>
      </w:r>
    </w:p>
    <w:p w14:paraId="64CB5262" w14:textId="77777777" w:rsidR="00704BA7" w:rsidRPr="00033B8F" w:rsidRDefault="00704BA7" w:rsidP="00D131CF">
      <w:pPr>
        <w:spacing w:before="16" w:line="260" w:lineRule="exact"/>
        <w:ind w:left="360"/>
        <w:rPr>
          <w:rFonts w:eastAsia="Calibri"/>
          <w:sz w:val="24"/>
          <w:szCs w:val="24"/>
        </w:rPr>
      </w:pPr>
    </w:p>
    <w:p w14:paraId="53E0FFBF" w14:textId="67246772" w:rsidR="002B5732" w:rsidRPr="00033B8F" w:rsidRDefault="002B5732" w:rsidP="00D131CF">
      <w:pPr>
        <w:spacing w:before="16" w:line="260" w:lineRule="exact"/>
        <w:ind w:left="360"/>
        <w:rPr>
          <w:rFonts w:eastAsia="Calibri"/>
          <w:sz w:val="24"/>
          <w:szCs w:val="24"/>
        </w:rPr>
      </w:pPr>
      <w:r w:rsidRPr="00033B8F">
        <w:rPr>
          <w:rFonts w:eastAsia="Calibri"/>
          <w:sz w:val="24"/>
          <w:szCs w:val="24"/>
        </w:rPr>
        <w:t>The following are descriptions of the current assessments</w:t>
      </w:r>
      <w:r w:rsidR="00704BA7" w:rsidRPr="00033B8F">
        <w:rPr>
          <w:rFonts w:eastAsia="Calibri"/>
          <w:sz w:val="24"/>
          <w:szCs w:val="24"/>
        </w:rPr>
        <w:t>:</w:t>
      </w:r>
      <w:r w:rsidRPr="00033B8F">
        <w:rPr>
          <w:rFonts w:eastAsia="Calibri"/>
          <w:sz w:val="24"/>
          <w:szCs w:val="24"/>
        </w:rPr>
        <w:t xml:space="preserve"> </w:t>
      </w:r>
    </w:p>
    <w:p w14:paraId="019E402E" w14:textId="77777777" w:rsidR="008F5D98" w:rsidRPr="00033B8F" w:rsidRDefault="008F5D98" w:rsidP="00D131CF">
      <w:pPr>
        <w:spacing w:before="16" w:line="260" w:lineRule="exact"/>
        <w:ind w:left="360"/>
        <w:rPr>
          <w:rFonts w:eastAsia="Calibri"/>
          <w:sz w:val="24"/>
          <w:szCs w:val="24"/>
        </w:rPr>
      </w:pPr>
    </w:p>
    <w:p w14:paraId="2F10E167" w14:textId="715AB996" w:rsidR="008F5D98" w:rsidRPr="00033B8F" w:rsidRDefault="008F5D98" w:rsidP="00D131CF">
      <w:pPr>
        <w:spacing w:before="16" w:line="260" w:lineRule="exact"/>
        <w:ind w:left="360"/>
        <w:rPr>
          <w:rFonts w:eastAsia="Calibri"/>
          <w:b/>
          <w:sz w:val="24"/>
          <w:szCs w:val="24"/>
        </w:rPr>
      </w:pPr>
      <w:r w:rsidRPr="00033B8F">
        <w:rPr>
          <w:rFonts w:eastAsia="Calibri"/>
          <w:b/>
          <w:sz w:val="24"/>
          <w:szCs w:val="24"/>
        </w:rPr>
        <w:t>Admission:</w:t>
      </w:r>
    </w:p>
    <w:p w14:paraId="714EA69D" w14:textId="77777777" w:rsidR="008F5D98" w:rsidRPr="00033B8F" w:rsidRDefault="008F5D98" w:rsidP="00D131CF">
      <w:pPr>
        <w:spacing w:before="16" w:line="260" w:lineRule="exact"/>
        <w:ind w:left="360"/>
        <w:rPr>
          <w:rFonts w:eastAsia="Calibri"/>
          <w:b/>
          <w:sz w:val="24"/>
          <w:szCs w:val="24"/>
        </w:rPr>
      </w:pPr>
    </w:p>
    <w:p w14:paraId="408EA6B4" w14:textId="54983663" w:rsidR="008F5D98" w:rsidRPr="00033B8F" w:rsidRDefault="008F5D98" w:rsidP="00D131CF">
      <w:pPr>
        <w:spacing w:before="16" w:line="260" w:lineRule="exact"/>
        <w:ind w:left="360"/>
        <w:rPr>
          <w:rFonts w:eastAsia="Calibri"/>
          <w:sz w:val="24"/>
          <w:szCs w:val="24"/>
        </w:rPr>
      </w:pPr>
      <w:r w:rsidRPr="00033B8F">
        <w:rPr>
          <w:rFonts w:eastAsia="Calibri"/>
          <w:sz w:val="24"/>
          <w:szCs w:val="24"/>
        </w:rPr>
        <w:t xml:space="preserve">Admission criteria is 2.75 for both the Special Education and Elementary Education Dual Endorsement program and for the Special Education plus Content Program. All candidates must pass the WEST –B. In addition, candidates are scored on three different essays that address the department’s focus upon diversity. </w:t>
      </w:r>
    </w:p>
    <w:p w14:paraId="6E6B688D" w14:textId="77777777" w:rsidR="008F5D98" w:rsidRPr="00033B8F" w:rsidRDefault="008F5D98" w:rsidP="00D131CF">
      <w:pPr>
        <w:spacing w:before="16" w:line="260" w:lineRule="exact"/>
        <w:ind w:left="360"/>
        <w:rPr>
          <w:rFonts w:eastAsia="Calibri"/>
          <w:sz w:val="24"/>
          <w:szCs w:val="24"/>
        </w:rPr>
      </w:pPr>
    </w:p>
    <w:p w14:paraId="2996DB57" w14:textId="354768E2" w:rsidR="008F5D98" w:rsidRPr="00033B8F" w:rsidRDefault="008F5D98" w:rsidP="00D131CF">
      <w:pPr>
        <w:spacing w:before="16" w:line="260" w:lineRule="exact"/>
        <w:ind w:left="360"/>
        <w:rPr>
          <w:rFonts w:eastAsia="Calibri"/>
          <w:b/>
          <w:sz w:val="24"/>
          <w:szCs w:val="24"/>
        </w:rPr>
      </w:pPr>
      <w:r w:rsidRPr="00033B8F">
        <w:rPr>
          <w:rFonts w:eastAsia="Calibri"/>
          <w:b/>
          <w:sz w:val="24"/>
          <w:szCs w:val="24"/>
        </w:rPr>
        <w:t>Retention:</w:t>
      </w:r>
    </w:p>
    <w:p w14:paraId="0DC1E285" w14:textId="77777777" w:rsidR="008F5D98" w:rsidRPr="00033B8F" w:rsidRDefault="008F5D98" w:rsidP="00D131CF">
      <w:pPr>
        <w:spacing w:before="16" w:line="260" w:lineRule="exact"/>
        <w:ind w:left="360"/>
        <w:rPr>
          <w:rFonts w:eastAsia="Calibri"/>
          <w:b/>
          <w:sz w:val="24"/>
          <w:szCs w:val="24"/>
        </w:rPr>
      </w:pPr>
    </w:p>
    <w:p w14:paraId="0F8F7681" w14:textId="3C9C8388" w:rsidR="008F5D98" w:rsidRPr="00033B8F" w:rsidRDefault="00033B8F" w:rsidP="00033B8F">
      <w:pPr>
        <w:pStyle w:val="ListParagraph"/>
        <w:numPr>
          <w:ilvl w:val="0"/>
          <w:numId w:val="10"/>
        </w:numPr>
        <w:spacing w:before="16" w:line="260" w:lineRule="exact"/>
        <w:rPr>
          <w:rFonts w:eastAsia="Calibri"/>
        </w:rPr>
      </w:pPr>
      <w:r w:rsidRPr="00033B8F">
        <w:rPr>
          <w:rFonts w:eastAsia="Calibri"/>
          <w:b/>
        </w:rPr>
        <w:t>GPA.</w:t>
      </w:r>
      <w:r>
        <w:rPr>
          <w:rFonts w:eastAsia="Calibri"/>
        </w:rPr>
        <w:t xml:space="preserve"> </w:t>
      </w:r>
      <w:r w:rsidR="008F5D98" w:rsidRPr="00033B8F">
        <w:rPr>
          <w:rFonts w:eastAsia="Calibri"/>
        </w:rPr>
        <w:t xml:space="preserve">Candidates are required to maintain a 2.75 grade point average. Candidates are dropped from the program if the grade point average is below a 2.75. Candidates may petition to remain in the program the first </w:t>
      </w:r>
      <w:r w:rsidRPr="00033B8F">
        <w:rPr>
          <w:rFonts w:eastAsia="Calibri"/>
        </w:rPr>
        <w:t xml:space="preserve">time </w:t>
      </w:r>
      <w:r w:rsidR="008F5D98" w:rsidRPr="00033B8F">
        <w:rPr>
          <w:rFonts w:eastAsia="Calibri"/>
        </w:rPr>
        <w:t>the GPA fall</w:t>
      </w:r>
      <w:r w:rsidRPr="00033B8F">
        <w:rPr>
          <w:rFonts w:eastAsia="Calibri"/>
        </w:rPr>
        <w:t>s</w:t>
      </w:r>
      <w:r w:rsidR="008F5D98" w:rsidRPr="00033B8F">
        <w:rPr>
          <w:rFonts w:eastAsia="Calibri"/>
        </w:rPr>
        <w:t xml:space="preserve"> below the criteria. Candidates are automatically dropped</w:t>
      </w:r>
      <w:r w:rsidRPr="00033B8F">
        <w:rPr>
          <w:rFonts w:eastAsia="Calibri"/>
        </w:rPr>
        <w:t xml:space="preserve"> from the program</w:t>
      </w:r>
      <w:r w:rsidR="008F5D98" w:rsidRPr="00033B8F">
        <w:rPr>
          <w:rFonts w:eastAsia="Calibri"/>
        </w:rPr>
        <w:t xml:space="preserve"> the second time the GPA falls below the criteria. In that case, candidates must </w:t>
      </w:r>
      <w:r w:rsidRPr="00033B8F">
        <w:rPr>
          <w:rFonts w:eastAsia="Calibri"/>
        </w:rPr>
        <w:t xml:space="preserve">reapply for admission back into the program. </w:t>
      </w:r>
    </w:p>
    <w:p w14:paraId="79C02B5C" w14:textId="77777777" w:rsidR="002B5732" w:rsidRPr="00033B8F" w:rsidRDefault="002B5732" w:rsidP="002B5732">
      <w:pPr>
        <w:spacing w:before="5" w:line="180" w:lineRule="exact"/>
        <w:rPr>
          <w:sz w:val="24"/>
          <w:szCs w:val="24"/>
        </w:rPr>
      </w:pPr>
    </w:p>
    <w:p w14:paraId="2D21E683" w14:textId="77777777" w:rsidR="00824219" w:rsidRPr="00360602" w:rsidRDefault="00824219" w:rsidP="00360602">
      <w:pPr>
        <w:spacing w:before="16" w:line="260" w:lineRule="exact"/>
        <w:rPr>
          <w:rFonts w:eastAsia="Calibri"/>
        </w:rPr>
      </w:pPr>
    </w:p>
    <w:p w14:paraId="19C4DE77" w14:textId="43CFA037" w:rsidR="00824219" w:rsidRPr="00033B8F" w:rsidRDefault="00A73D5B" w:rsidP="00824219">
      <w:pPr>
        <w:pStyle w:val="ListParagraph"/>
        <w:numPr>
          <w:ilvl w:val="0"/>
          <w:numId w:val="5"/>
        </w:numPr>
        <w:spacing w:before="16" w:line="260" w:lineRule="exact"/>
        <w:rPr>
          <w:rFonts w:eastAsia="Calibri"/>
        </w:rPr>
      </w:pPr>
      <w:r w:rsidRPr="00033B8F">
        <w:rPr>
          <w:rFonts w:eastAsia="Calibri"/>
          <w:b/>
        </w:rPr>
        <w:t>Content Signature Assessment</w:t>
      </w:r>
      <w:r w:rsidRPr="00033B8F">
        <w:rPr>
          <w:rFonts w:eastAsia="Calibri"/>
        </w:rPr>
        <w:t>.</w:t>
      </w:r>
      <w:r w:rsidR="00033B8F">
        <w:rPr>
          <w:rFonts w:eastAsia="Calibri"/>
        </w:rPr>
        <w:t xml:space="preserve"> </w:t>
      </w:r>
      <w:r w:rsidR="00824219" w:rsidRPr="00033B8F">
        <w:rPr>
          <w:rFonts w:eastAsia="Calibri"/>
        </w:rPr>
        <w:t xml:space="preserve"> A vocabulary assessment for progress monitoring throughout the program for acquisition of knowledge that is linked to the NES and West-E was completed. This assessment is based upon research in curriculum-based measurement of Espin and Deno (1993), Espin and Foegen (1996), Espin and Tindal (1998), and Mooney, Benner, Nelson, Lane, and Beckers (2007). </w:t>
      </w:r>
      <w:r w:rsidR="00624B55" w:rsidRPr="00033B8F">
        <w:rPr>
          <w:rFonts w:eastAsia="Calibri"/>
        </w:rPr>
        <w:t xml:space="preserve">All candidates take the assessment each quarter. </w:t>
      </w:r>
      <w:r w:rsidR="00824219" w:rsidRPr="00033B8F">
        <w:rPr>
          <w:rFonts w:eastAsia="Calibri"/>
        </w:rPr>
        <w:t xml:space="preserve">The assessment is 100 randomly sampled terms from </w:t>
      </w:r>
      <w:r w:rsidR="00824219" w:rsidRPr="00033B8F">
        <w:rPr>
          <w:rFonts w:eastAsia="Calibri"/>
        </w:rPr>
        <w:lastRenderedPageBreak/>
        <w:t xml:space="preserve">over 1,000 special education terms in a data-base. Candidates are presented with 10 pages. Each page has 10 definitions and 10 terms that match the definitions. Candidates have 10 minutes to complete all pages.  The content assessment measures accuracy as well as fluency with the terms. Correct matching of terms to definitions show growth in content knowledge across the program. </w:t>
      </w:r>
      <w:r w:rsidR="0047184E" w:rsidRPr="00033B8F">
        <w:rPr>
          <w:rFonts w:eastAsia="Calibri"/>
        </w:rPr>
        <w:t xml:space="preserve">Scores are reported as total number correct. </w:t>
      </w:r>
    </w:p>
    <w:p w14:paraId="03949FF9" w14:textId="77777777" w:rsidR="0047184E" w:rsidRPr="00033B8F" w:rsidRDefault="0047184E" w:rsidP="0047184E">
      <w:pPr>
        <w:spacing w:before="16" w:line="260" w:lineRule="exact"/>
        <w:rPr>
          <w:rFonts w:eastAsia="Calibri"/>
          <w:sz w:val="24"/>
          <w:szCs w:val="24"/>
        </w:rPr>
      </w:pPr>
    </w:p>
    <w:p w14:paraId="0F4243F6" w14:textId="77777777" w:rsidR="00033B8F" w:rsidRDefault="0047184E" w:rsidP="00082CA7">
      <w:pPr>
        <w:pStyle w:val="ListParagraph"/>
        <w:numPr>
          <w:ilvl w:val="0"/>
          <w:numId w:val="5"/>
        </w:numPr>
        <w:spacing w:before="16" w:line="260" w:lineRule="exact"/>
        <w:rPr>
          <w:rFonts w:eastAsia="Calibri"/>
        </w:rPr>
      </w:pPr>
      <w:r w:rsidRPr="00033B8F">
        <w:rPr>
          <w:rFonts w:eastAsia="Calibri"/>
          <w:b/>
        </w:rPr>
        <w:t>Disposition Assessment.</w:t>
      </w:r>
      <w:r w:rsidRPr="00033B8F">
        <w:rPr>
          <w:rFonts w:eastAsia="Calibri"/>
        </w:rPr>
        <w:t xml:space="preserve">  The Disposition Assessment is linked to </w:t>
      </w:r>
      <w:r w:rsidR="005639C3" w:rsidRPr="00033B8F">
        <w:rPr>
          <w:rFonts w:eastAsia="Calibri"/>
        </w:rPr>
        <w:t xml:space="preserve">theories (e.g., Marzano, Danielson) </w:t>
      </w:r>
      <w:r w:rsidRPr="00033B8F">
        <w:rPr>
          <w:rFonts w:eastAsia="Calibri"/>
        </w:rPr>
        <w:t xml:space="preserve">and to InTASC standards. Furthermore, indicators on the assessment </w:t>
      </w:r>
      <w:r w:rsidR="00FE4969" w:rsidRPr="00033B8F">
        <w:rPr>
          <w:rFonts w:eastAsia="Calibri"/>
        </w:rPr>
        <w:t>are</w:t>
      </w:r>
      <w:r w:rsidRPr="00033B8F">
        <w:rPr>
          <w:rFonts w:eastAsia="Calibri"/>
        </w:rPr>
        <w:t xml:space="preserve"> aligned with the Professional Document</w:t>
      </w:r>
      <w:r w:rsidR="00FE4969" w:rsidRPr="00033B8F">
        <w:rPr>
          <w:rFonts w:eastAsia="Calibri"/>
        </w:rPr>
        <w:t xml:space="preserve">, signed by every candidate when admitted into the program. </w:t>
      </w:r>
      <w:r w:rsidR="005C7002" w:rsidRPr="00033B8F">
        <w:rPr>
          <w:rFonts w:eastAsia="Calibri"/>
        </w:rPr>
        <w:t>Nine</w:t>
      </w:r>
      <w:r w:rsidR="00FE4969" w:rsidRPr="00033B8F">
        <w:rPr>
          <w:rFonts w:eastAsia="Calibri"/>
        </w:rPr>
        <w:t xml:space="preserve"> </w:t>
      </w:r>
      <w:r w:rsidR="00624B55" w:rsidRPr="00033B8F">
        <w:rPr>
          <w:rFonts w:eastAsia="Calibri"/>
        </w:rPr>
        <w:t>domains</w:t>
      </w:r>
      <w:r w:rsidR="00FE4969" w:rsidRPr="00033B8F">
        <w:rPr>
          <w:rFonts w:eastAsia="Calibri"/>
        </w:rPr>
        <w:t xml:space="preserve"> are measured: (a) Effective Oral Communication, (b) Effective Written Communication, (c) Professionalism, (d) Enthusiastic Attitude, (e) Preparedness in Teaching and Learning, (f) Value for Cultural and Academic Diversity, (g) Collaborates, (h) Self-regulation, and (i) Social </w:t>
      </w:r>
      <w:r w:rsidR="002642FA" w:rsidRPr="00033B8F">
        <w:rPr>
          <w:rFonts w:eastAsia="Calibri"/>
        </w:rPr>
        <w:t xml:space="preserve">and emotional maturity. Validity and reliability has been established. </w:t>
      </w:r>
      <w:r w:rsidR="006F2B47" w:rsidRPr="00033B8F">
        <w:rPr>
          <w:rFonts w:eastAsia="Calibri"/>
        </w:rPr>
        <w:t xml:space="preserve">Practica supervisors complete the Disposition Assessment at the end of each practicum. Scores for each domain is reported.  In addition, the assessment is documented when/if difficulties arise with an individual candidate. </w:t>
      </w:r>
      <w:r w:rsidR="00624B55" w:rsidRPr="00033B8F">
        <w:rPr>
          <w:rFonts w:eastAsia="Calibri"/>
        </w:rPr>
        <w:t>In addition to showing that candidates are at mastery for dispositions/professionalism or working towards that goal as a requirement for the assessment system, t</w:t>
      </w:r>
      <w:r w:rsidR="006F2B47" w:rsidRPr="00033B8F">
        <w:rPr>
          <w:rFonts w:eastAsia="Calibri"/>
        </w:rPr>
        <w:t xml:space="preserve">he assessment is used to provide feedback and remediation for the candidate. </w:t>
      </w:r>
    </w:p>
    <w:p w14:paraId="3C456D0B" w14:textId="77777777" w:rsidR="00033B8F" w:rsidRPr="00033B8F" w:rsidRDefault="00033B8F" w:rsidP="00033B8F">
      <w:pPr>
        <w:spacing w:before="16" w:line="260" w:lineRule="exact"/>
        <w:rPr>
          <w:rFonts w:eastAsia="Calibri"/>
        </w:rPr>
      </w:pPr>
    </w:p>
    <w:p w14:paraId="65F00E52" w14:textId="35855AB2" w:rsidR="00B7028D" w:rsidRDefault="00033B8F" w:rsidP="00B7028D">
      <w:pPr>
        <w:pStyle w:val="ListParagraph"/>
        <w:numPr>
          <w:ilvl w:val="0"/>
          <w:numId w:val="5"/>
        </w:numPr>
        <w:spacing w:before="16" w:line="260" w:lineRule="exact"/>
        <w:rPr>
          <w:rFonts w:eastAsia="Calibri"/>
        </w:rPr>
      </w:pPr>
      <w:r w:rsidRPr="00033B8F">
        <w:rPr>
          <w:rFonts w:eastAsia="Calibri"/>
          <w:b/>
        </w:rPr>
        <w:t xml:space="preserve">Program assessments to meet </w:t>
      </w:r>
      <w:r w:rsidR="007B72BA">
        <w:rPr>
          <w:rFonts w:eastAsia="Calibri"/>
          <w:b/>
        </w:rPr>
        <w:t>state and national standards</w:t>
      </w:r>
      <w:r w:rsidRPr="00033B8F">
        <w:rPr>
          <w:rFonts w:eastAsia="Calibri"/>
          <w:b/>
        </w:rPr>
        <w:t>.</w:t>
      </w:r>
      <w:r>
        <w:rPr>
          <w:rFonts w:eastAsia="Calibri"/>
        </w:rPr>
        <w:t xml:space="preserve"> Faculty have </w:t>
      </w:r>
      <w:r w:rsidR="007B72BA">
        <w:rPr>
          <w:rFonts w:eastAsia="Calibri"/>
        </w:rPr>
        <w:t xml:space="preserve">developed eight separate assessments that meet CAEP/CEC/Washington State/InTASC standards. </w:t>
      </w:r>
      <w:r w:rsidR="00D34419">
        <w:rPr>
          <w:rFonts w:eastAsia="Calibri"/>
        </w:rPr>
        <w:t>Seven</w:t>
      </w:r>
      <w:r w:rsidR="007B72BA">
        <w:rPr>
          <w:rFonts w:eastAsia="Calibri"/>
        </w:rPr>
        <w:t xml:space="preserve"> of these eight assessments are given to students in courses and are linked to progress through the program. The assessments are scored by rubrics and are not necessarily linked to grades. </w:t>
      </w:r>
      <w:r w:rsidR="00360602">
        <w:rPr>
          <w:rFonts w:eastAsia="Calibri"/>
        </w:rPr>
        <w:t xml:space="preserve">The criteria is “Above Sufficient, Sufficient, and Below Sufficient. All </w:t>
      </w:r>
      <w:r w:rsidR="00D34419">
        <w:rPr>
          <w:rFonts w:eastAsia="Calibri"/>
        </w:rPr>
        <w:t>candidates</w:t>
      </w:r>
      <w:r w:rsidR="00360602">
        <w:rPr>
          <w:rFonts w:eastAsia="Calibri"/>
        </w:rPr>
        <w:t xml:space="preserve"> must at least meet </w:t>
      </w:r>
      <w:r w:rsidR="00D34419">
        <w:rPr>
          <w:rFonts w:eastAsia="Calibri"/>
        </w:rPr>
        <w:t xml:space="preserve">all </w:t>
      </w:r>
      <w:r w:rsidR="00360602">
        <w:rPr>
          <w:rFonts w:eastAsia="Calibri"/>
        </w:rPr>
        <w:t>the dimensions at the “Sufficient” level</w:t>
      </w:r>
      <w:r w:rsidR="00D34419">
        <w:rPr>
          <w:rFonts w:eastAsia="Calibri"/>
        </w:rPr>
        <w:t xml:space="preserve"> or redo the assessments until the sufficient level is obtained</w:t>
      </w:r>
      <w:r w:rsidR="00360602">
        <w:rPr>
          <w:rFonts w:eastAsia="Calibri"/>
        </w:rPr>
        <w:t xml:space="preserve">. </w:t>
      </w:r>
      <w:r w:rsidR="007B72BA">
        <w:rPr>
          <w:rFonts w:eastAsia="Calibri"/>
        </w:rPr>
        <w:t xml:space="preserve">The </w:t>
      </w:r>
      <w:r w:rsidR="00D34419">
        <w:rPr>
          <w:rFonts w:eastAsia="Calibri"/>
        </w:rPr>
        <w:t>seven</w:t>
      </w:r>
      <w:r w:rsidR="007B72BA">
        <w:rPr>
          <w:rFonts w:eastAsia="Calibri"/>
        </w:rPr>
        <w:t xml:space="preserve"> assessments are the following: (a) </w:t>
      </w:r>
      <w:r w:rsidR="007F070A">
        <w:rPr>
          <w:rFonts w:eastAsia="Calibri"/>
        </w:rPr>
        <w:t>Assessment 2: Decodable Book, (b) Assessment 3: IEP Plan</w:t>
      </w:r>
      <w:r w:rsidR="0005761F">
        <w:rPr>
          <w:rFonts w:eastAsia="Calibri"/>
        </w:rPr>
        <w:t xml:space="preserve">, </w:t>
      </w:r>
      <w:r w:rsidR="007F070A">
        <w:rPr>
          <w:rFonts w:eastAsia="Calibri"/>
        </w:rPr>
        <w:t>(</w:t>
      </w:r>
      <w:r w:rsidR="0005761F">
        <w:rPr>
          <w:rFonts w:eastAsia="Calibri"/>
        </w:rPr>
        <w:t>c</w:t>
      </w:r>
      <w:r w:rsidR="007F070A">
        <w:rPr>
          <w:rFonts w:eastAsia="Calibri"/>
        </w:rPr>
        <w:t xml:space="preserve">) </w:t>
      </w:r>
      <w:r w:rsidR="00360602">
        <w:rPr>
          <w:rFonts w:eastAsia="Calibri"/>
        </w:rPr>
        <w:t xml:space="preserve">Assessment 5: Team Meeting, (d) </w:t>
      </w:r>
      <w:r w:rsidR="007F070A">
        <w:rPr>
          <w:rFonts w:eastAsia="Calibri"/>
        </w:rPr>
        <w:t>Assessment 6: Behavior Assessment and Intervention, (</w:t>
      </w:r>
      <w:r w:rsidR="00360602">
        <w:rPr>
          <w:rFonts w:eastAsia="Calibri"/>
        </w:rPr>
        <w:t>e</w:t>
      </w:r>
      <w:r w:rsidR="007F070A">
        <w:rPr>
          <w:rFonts w:eastAsia="Calibri"/>
        </w:rPr>
        <w:t>) Assessment 7: Integrated Report, and (</w:t>
      </w:r>
      <w:r w:rsidR="00360602">
        <w:rPr>
          <w:rFonts w:eastAsia="Calibri"/>
        </w:rPr>
        <w:t>f</w:t>
      </w:r>
      <w:r w:rsidR="007F070A">
        <w:rPr>
          <w:rFonts w:eastAsia="Calibri"/>
        </w:rPr>
        <w:t>) Assessment 8: Individual Differences. Each assessment ha</w:t>
      </w:r>
      <w:r w:rsidR="00360602">
        <w:rPr>
          <w:rFonts w:eastAsia="Calibri"/>
        </w:rPr>
        <w:t>s</w:t>
      </w:r>
      <w:r w:rsidR="007F070A">
        <w:rPr>
          <w:rFonts w:eastAsia="Calibri"/>
        </w:rPr>
        <w:t xml:space="preserve"> been thoroughly vetted through multiple faculty</w:t>
      </w:r>
      <w:r w:rsidR="00700819">
        <w:rPr>
          <w:rFonts w:eastAsia="Calibri"/>
        </w:rPr>
        <w:t xml:space="preserve">. </w:t>
      </w:r>
      <w:r w:rsidR="0005761F">
        <w:rPr>
          <w:rFonts w:eastAsia="Calibri"/>
        </w:rPr>
        <w:t>(See Assessment Plan for full details of each assessment.)</w:t>
      </w:r>
    </w:p>
    <w:p w14:paraId="668E4D09" w14:textId="77777777" w:rsidR="00B7028D" w:rsidRPr="00B7028D" w:rsidRDefault="00B7028D" w:rsidP="00B7028D">
      <w:pPr>
        <w:spacing w:before="16" w:line="260" w:lineRule="exact"/>
        <w:rPr>
          <w:rFonts w:eastAsia="Calibri"/>
          <w:b/>
          <w:spacing w:val="-1"/>
        </w:rPr>
      </w:pPr>
    </w:p>
    <w:p w14:paraId="4D52AEBC" w14:textId="77777777" w:rsidR="00B7028D" w:rsidRDefault="00B7028D" w:rsidP="00B7028D">
      <w:pPr>
        <w:spacing w:before="16" w:line="260" w:lineRule="exact"/>
        <w:ind w:left="360"/>
        <w:rPr>
          <w:rFonts w:eastAsia="Calibri"/>
          <w:b/>
          <w:spacing w:val="-1"/>
          <w:sz w:val="24"/>
          <w:szCs w:val="24"/>
        </w:rPr>
      </w:pPr>
      <w:r w:rsidRPr="00B7028D">
        <w:rPr>
          <w:rFonts w:eastAsia="Calibri"/>
          <w:b/>
          <w:spacing w:val="-1"/>
        </w:rPr>
        <w:t xml:space="preserve"> </w:t>
      </w:r>
      <w:r w:rsidR="00700819" w:rsidRPr="00B7028D">
        <w:rPr>
          <w:rFonts w:eastAsia="Calibri"/>
          <w:b/>
          <w:spacing w:val="-1"/>
          <w:sz w:val="24"/>
          <w:szCs w:val="24"/>
        </w:rPr>
        <w:t>Entry into Full Time Internship or Culminating Project:</w:t>
      </w:r>
    </w:p>
    <w:p w14:paraId="1C9F11C5" w14:textId="554D4976" w:rsidR="00B7028D" w:rsidRPr="00B7028D" w:rsidRDefault="00700819" w:rsidP="00B7028D">
      <w:pPr>
        <w:spacing w:before="16" w:line="260" w:lineRule="exact"/>
        <w:ind w:left="360"/>
        <w:rPr>
          <w:rFonts w:eastAsia="Calibri"/>
          <w:sz w:val="24"/>
          <w:szCs w:val="24"/>
        </w:rPr>
      </w:pPr>
      <w:r w:rsidRPr="00B7028D">
        <w:rPr>
          <w:rFonts w:eastAsia="Calibri"/>
          <w:b/>
          <w:spacing w:val="-1"/>
          <w:sz w:val="24"/>
          <w:szCs w:val="24"/>
        </w:rPr>
        <w:t xml:space="preserve"> </w:t>
      </w:r>
    </w:p>
    <w:p w14:paraId="59EB9089" w14:textId="5E608484" w:rsidR="0005761F" w:rsidRPr="0005761F" w:rsidRDefault="00B7028D" w:rsidP="0005761F">
      <w:pPr>
        <w:pStyle w:val="ListParagraph"/>
        <w:numPr>
          <w:ilvl w:val="0"/>
          <w:numId w:val="11"/>
        </w:numPr>
        <w:ind w:right="196"/>
        <w:rPr>
          <w:rFonts w:eastAsia="Calibri"/>
          <w:spacing w:val="-1"/>
        </w:rPr>
      </w:pPr>
      <w:r w:rsidRPr="00B7028D">
        <w:rPr>
          <w:rFonts w:eastAsia="Calibri"/>
          <w:spacing w:val="-1"/>
        </w:rPr>
        <w:t>Candidates must have a Cumulative GPA of 2.75</w:t>
      </w:r>
      <w:r w:rsidR="0091538B">
        <w:rPr>
          <w:rFonts w:eastAsia="Calibri"/>
          <w:spacing w:val="-1"/>
        </w:rPr>
        <w:t xml:space="preserve"> to move into internships</w:t>
      </w:r>
      <w:r w:rsidR="0005761F">
        <w:rPr>
          <w:rFonts w:eastAsia="Calibri"/>
          <w:spacing w:val="-1"/>
        </w:rPr>
        <w:t>, passing scores on the WEST-E</w:t>
      </w:r>
      <w:r w:rsidR="00360602">
        <w:rPr>
          <w:rFonts w:eastAsia="Calibri"/>
          <w:spacing w:val="-1"/>
        </w:rPr>
        <w:t xml:space="preserve"> and NES</w:t>
      </w:r>
      <w:r w:rsidR="0005761F">
        <w:rPr>
          <w:rFonts w:eastAsia="Calibri"/>
          <w:spacing w:val="-1"/>
        </w:rPr>
        <w:t xml:space="preserve">, and a passing score on Assessment 5: Team Meeting, and meet criteria for Professional Dispositions. </w:t>
      </w:r>
    </w:p>
    <w:p w14:paraId="797E90EF" w14:textId="77777777" w:rsidR="00700819" w:rsidRDefault="00700819" w:rsidP="00B7028D">
      <w:pPr>
        <w:ind w:left="720" w:right="196"/>
        <w:rPr>
          <w:rFonts w:eastAsia="Calibri"/>
          <w:b/>
          <w:spacing w:val="-1"/>
          <w:sz w:val="24"/>
          <w:szCs w:val="24"/>
        </w:rPr>
      </w:pPr>
    </w:p>
    <w:p w14:paraId="078B2454" w14:textId="7BA38A3B" w:rsidR="00700819" w:rsidRDefault="0005761F" w:rsidP="0005761F">
      <w:pPr>
        <w:ind w:left="360" w:right="196"/>
        <w:rPr>
          <w:rFonts w:eastAsia="Calibri"/>
          <w:b/>
          <w:sz w:val="24"/>
          <w:szCs w:val="24"/>
        </w:rPr>
      </w:pPr>
      <w:r w:rsidRPr="0005761F">
        <w:rPr>
          <w:rFonts w:eastAsia="Calibri"/>
          <w:b/>
          <w:sz w:val="24"/>
          <w:szCs w:val="24"/>
        </w:rPr>
        <w:t>Completion:</w:t>
      </w:r>
    </w:p>
    <w:p w14:paraId="4BFAEEEC" w14:textId="77777777" w:rsidR="0005761F" w:rsidRDefault="0005761F" w:rsidP="0005761F">
      <w:pPr>
        <w:ind w:left="360" w:right="196"/>
        <w:rPr>
          <w:rFonts w:eastAsia="Calibri"/>
          <w:b/>
          <w:sz w:val="24"/>
          <w:szCs w:val="24"/>
        </w:rPr>
      </w:pPr>
    </w:p>
    <w:p w14:paraId="74ACA661" w14:textId="21F452D6" w:rsidR="0005761F" w:rsidRDefault="0005761F" w:rsidP="0005761F">
      <w:pPr>
        <w:pStyle w:val="ListParagraph"/>
        <w:numPr>
          <w:ilvl w:val="0"/>
          <w:numId w:val="11"/>
        </w:numPr>
        <w:ind w:right="196"/>
        <w:rPr>
          <w:rFonts w:eastAsia="Calibri"/>
          <w:spacing w:val="-1"/>
        </w:rPr>
      </w:pPr>
      <w:r w:rsidRPr="0005761F">
        <w:rPr>
          <w:rFonts w:eastAsia="Calibri"/>
          <w:spacing w:val="-1"/>
        </w:rPr>
        <w:t>Candidates</w:t>
      </w:r>
      <w:r>
        <w:rPr>
          <w:rFonts w:eastAsia="Calibri"/>
          <w:spacing w:val="-1"/>
        </w:rPr>
        <w:t xml:space="preserve"> must pass the EdTPA and their Student Teaching Internship. Assessment 4: Student Teaching Internship Final Evaluation is used to determine successful pass scores for internship.</w:t>
      </w:r>
    </w:p>
    <w:p w14:paraId="472CEFB2" w14:textId="351AA70C" w:rsidR="0005761F" w:rsidRDefault="0005761F" w:rsidP="0005761F">
      <w:pPr>
        <w:pStyle w:val="ListParagraph"/>
        <w:numPr>
          <w:ilvl w:val="0"/>
          <w:numId w:val="11"/>
        </w:numPr>
        <w:ind w:right="196"/>
        <w:rPr>
          <w:rFonts w:eastAsia="Calibri"/>
          <w:spacing w:val="-1"/>
        </w:rPr>
      </w:pPr>
      <w:r>
        <w:rPr>
          <w:rFonts w:eastAsia="Calibri"/>
          <w:spacing w:val="-1"/>
        </w:rPr>
        <w:t xml:space="preserve">Candidates participate in an exit survey </w:t>
      </w:r>
    </w:p>
    <w:p w14:paraId="15B3BDA2" w14:textId="77777777" w:rsidR="00A41007" w:rsidRDefault="00A41007" w:rsidP="00A41007">
      <w:pPr>
        <w:ind w:right="196"/>
        <w:rPr>
          <w:rFonts w:eastAsia="Calibri"/>
          <w:spacing w:val="-1"/>
        </w:rPr>
      </w:pPr>
    </w:p>
    <w:p w14:paraId="6FB247A1" w14:textId="77777777" w:rsidR="00A41007" w:rsidRDefault="00A41007" w:rsidP="00A41007">
      <w:pPr>
        <w:ind w:right="196"/>
        <w:rPr>
          <w:rFonts w:eastAsia="Calibri"/>
          <w:spacing w:val="-1"/>
        </w:rPr>
      </w:pPr>
    </w:p>
    <w:p w14:paraId="2572F1B0" w14:textId="3893AB3B" w:rsidR="00A41007" w:rsidRPr="0021479C" w:rsidRDefault="0021479C" w:rsidP="00A41007">
      <w:pPr>
        <w:ind w:left="360" w:right="196"/>
        <w:rPr>
          <w:rFonts w:eastAsia="Calibri"/>
          <w:b/>
          <w:spacing w:val="-1"/>
          <w:sz w:val="24"/>
          <w:szCs w:val="24"/>
        </w:rPr>
      </w:pPr>
      <w:r w:rsidRPr="0021479C">
        <w:rPr>
          <w:rFonts w:eastAsia="Calibri"/>
          <w:b/>
          <w:spacing w:val="-1"/>
          <w:sz w:val="24"/>
          <w:szCs w:val="24"/>
        </w:rPr>
        <w:t>Post Completion:</w:t>
      </w:r>
    </w:p>
    <w:p w14:paraId="6D354A31" w14:textId="77777777" w:rsidR="00700819" w:rsidRDefault="00700819" w:rsidP="005D0F12">
      <w:pPr>
        <w:ind w:left="360" w:right="196"/>
        <w:rPr>
          <w:rFonts w:eastAsia="Calibri"/>
          <w:b/>
          <w:spacing w:val="-1"/>
          <w:sz w:val="24"/>
          <w:szCs w:val="24"/>
          <w:u w:val="single" w:color="000000"/>
        </w:rPr>
      </w:pPr>
    </w:p>
    <w:p w14:paraId="306C245A" w14:textId="40138521" w:rsidR="00700819" w:rsidRPr="0021479C" w:rsidRDefault="0021479C" w:rsidP="0021479C">
      <w:pPr>
        <w:pStyle w:val="ListParagraph"/>
        <w:numPr>
          <w:ilvl w:val="0"/>
          <w:numId w:val="12"/>
        </w:numPr>
        <w:ind w:right="196"/>
        <w:rPr>
          <w:rFonts w:eastAsia="Calibri"/>
          <w:spacing w:val="-1"/>
        </w:rPr>
      </w:pPr>
      <w:r w:rsidRPr="0021479C">
        <w:rPr>
          <w:rFonts w:eastAsia="Calibri"/>
          <w:spacing w:val="-1"/>
        </w:rPr>
        <w:t>Candi</w:t>
      </w:r>
      <w:r>
        <w:rPr>
          <w:rFonts w:eastAsia="Calibri"/>
          <w:spacing w:val="-1"/>
        </w:rPr>
        <w:t xml:space="preserve">dates participate in follow-up surveys. </w:t>
      </w:r>
    </w:p>
    <w:p w14:paraId="3FBB4F8F" w14:textId="77777777" w:rsidR="00700819" w:rsidRDefault="00700819" w:rsidP="005D0F12">
      <w:pPr>
        <w:ind w:left="360" w:right="196"/>
        <w:rPr>
          <w:rFonts w:eastAsia="Calibri"/>
          <w:b/>
          <w:spacing w:val="-1"/>
          <w:sz w:val="24"/>
          <w:szCs w:val="24"/>
          <w:u w:val="single" w:color="000000"/>
        </w:rPr>
      </w:pPr>
    </w:p>
    <w:p w14:paraId="0FE80A00" w14:textId="77777777" w:rsidR="00700819" w:rsidRDefault="00700819" w:rsidP="005D0F12">
      <w:pPr>
        <w:ind w:left="360" w:right="196"/>
        <w:rPr>
          <w:rFonts w:eastAsia="Calibri"/>
          <w:b/>
          <w:spacing w:val="-1"/>
          <w:sz w:val="24"/>
          <w:szCs w:val="24"/>
          <w:u w:val="single" w:color="000000"/>
        </w:rPr>
      </w:pPr>
    </w:p>
    <w:p w14:paraId="6257CC82" w14:textId="384D04CC" w:rsidR="005D0F12" w:rsidRDefault="005D0F12" w:rsidP="00B7028D">
      <w:pPr>
        <w:ind w:right="196"/>
        <w:rPr>
          <w:rFonts w:eastAsia="Calibri"/>
          <w:b/>
          <w:sz w:val="24"/>
          <w:szCs w:val="24"/>
          <w:u w:val="single" w:color="000000"/>
        </w:rPr>
      </w:pPr>
      <w:r w:rsidRPr="00033B8F">
        <w:rPr>
          <w:rFonts w:eastAsia="Calibri"/>
          <w:b/>
          <w:spacing w:val="-1"/>
          <w:sz w:val="24"/>
          <w:szCs w:val="24"/>
          <w:u w:val="single" w:color="000000"/>
        </w:rPr>
        <w:t>S</w:t>
      </w:r>
      <w:r w:rsidRPr="00033B8F">
        <w:rPr>
          <w:rFonts w:eastAsia="Calibri"/>
          <w:b/>
          <w:spacing w:val="1"/>
          <w:sz w:val="24"/>
          <w:szCs w:val="24"/>
          <w:u w:val="single" w:color="000000"/>
        </w:rPr>
        <w:t>e</w:t>
      </w:r>
      <w:r w:rsidRPr="00033B8F">
        <w:rPr>
          <w:rFonts w:eastAsia="Calibri"/>
          <w:b/>
          <w:sz w:val="24"/>
          <w:szCs w:val="24"/>
          <w:u w:val="single" w:color="000000"/>
        </w:rPr>
        <w:t>cti</w:t>
      </w:r>
      <w:r w:rsidRPr="00033B8F">
        <w:rPr>
          <w:rFonts w:eastAsia="Calibri"/>
          <w:b/>
          <w:spacing w:val="1"/>
          <w:sz w:val="24"/>
          <w:szCs w:val="24"/>
          <w:u w:val="single" w:color="000000"/>
        </w:rPr>
        <w:t>o</w:t>
      </w:r>
      <w:r w:rsidRPr="00033B8F">
        <w:rPr>
          <w:rFonts w:eastAsia="Calibri"/>
          <w:b/>
          <w:sz w:val="24"/>
          <w:szCs w:val="24"/>
          <w:u w:val="single" w:color="000000"/>
        </w:rPr>
        <w:t>n</w:t>
      </w:r>
      <w:r w:rsidRPr="00033B8F">
        <w:rPr>
          <w:rFonts w:eastAsia="Calibri"/>
          <w:b/>
          <w:spacing w:val="-3"/>
          <w:sz w:val="24"/>
          <w:szCs w:val="24"/>
          <w:u w:val="single" w:color="000000"/>
        </w:rPr>
        <w:t xml:space="preserve"> </w:t>
      </w:r>
      <w:r w:rsidRPr="00033B8F">
        <w:rPr>
          <w:rFonts w:eastAsia="Calibri"/>
          <w:b/>
          <w:spacing w:val="-2"/>
          <w:sz w:val="24"/>
          <w:szCs w:val="24"/>
          <w:u w:val="single" w:color="000000"/>
        </w:rPr>
        <w:t>2</w:t>
      </w:r>
      <w:r w:rsidRPr="00033B8F">
        <w:rPr>
          <w:rFonts w:eastAsia="Calibri"/>
          <w:b/>
          <w:sz w:val="24"/>
          <w:szCs w:val="24"/>
          <w:u w:val="single" w:color="000000"/>
        </w:rPr>
        <w:t>:</w:t>
      </w:r>
      <w:r w:rsidRPr="00033B8F">
        <w:rPr>
          <w:rFonts w:eastAsia="Calibri"/>
          <w:b/>
          <w:spacing w:val="1"/>
          <w:sz w:val="24"/>
          <w:szCs w:val="24"/>
          <w:u w:val="single" w:color="000000"/>
        </w:rPr>
        <w:t xml:space="preserve"> </w:t>
      </w:r>
      <w:r w:rsidRPr="00033B8F">
        <w:rPr>
          <w:rFonts w:eastAsia="Calibri"/>
          <w:b/>
          <w:sz w:val="24"/>
          <w:szCs w:val="24"/>
          <w:u w:val="single" w:color="000000"/>
        </w:rPr>
        <w:t>U</w:t>
      </w:r>
      <w:r w:rsidRPr="00033B8F">
        <w:rPr>
          <w:rFonts w:eastAsia="Calibri"/>
          <w:b/>
          <w:spacing w:val="-2"/>
          <w:sz w:val="24"/>
          <w:szCs w:val="24"/>
          <w:u w:val="single" w:color="000000"/>
        </w:rPr>
        <w:t>s</w:t>
      </w:r>
      <w:r w:rsidRPr="00033B8F">
        <w:rPr>
          <w:rFonts w:eastAsia="Calibri"/>
          <w:b/>
          <w:sz w:val="24"/>
          <w:szCs w:val="24"/>
          <w:u w:val="single" w:color="000000"/>
        </w:rPr>
        <w:t>e</w:t>
      </w:r>
      <w:r w:rsidRPr="00033B8F">
        <w:rPr>
          <w:rFonts w:eastAsia="Calibri"/>
          <w:b/>
          <w:spacing w:val="1"/>
          <w:sz w:val="24"/>
          <w:szCs w:val="24"/>
          <w:u w:val="single" w:color="000000"/>
        </w:rPr>
        <w:t xml:space="preserve"> o</w:t>
      </w:r>
      <w:r w:rsidRPr="00033B8F">
        <w:rPr>
          <w:rFonts w:eastAsia="Calibri"/>
          <w:b/>
          <w:sz w:val="24"/>
          <w:szCs w:val="24"/>
          <w:u w:val="single" w:color="000000"/>
        </w:rPr>
        <w:t>f</w:t>
      </w:r>
      <w:r w:rsidRPr="00033B8F">
        <w:rPr>
          <w:rFonts w:eastAsia="Calibri"/>
          <w:b/>
          <w:spacing w:val="-2"/>
          <w:sz w:val="24"/>
          <w:szCs w:val="24"/>
          <w:u w:val="single" w:color="000000"/>
        </w:rPr>
        <w:t xml:space="preserve"> </w:t>
      </w:r>
      <w:r w:rsidRPr="00033B8F">
        <w:rPr>
          <w:rFonts w:eastAsia="Calibri"/>
          <w:b/>
          <w:spacing w:val="1"/>
          <w:sz w:val="24"/>
          <w:szCs w:val="24"/>
          <w:u w:val="single" w:color="000000"/>
        </w:rPr>
        <w:t>D</w:t>
      </w:r>
      <w:r w:rsidRPr="00033B8F">
        <w:rPr>
          <w:rFonts w:eastAsia="Calibri"/>
          <w:b/>
          <w:spacing w:val="-3"/>
          <w:sz w:val="24"/>
          <w:szCs w:val="24"/>
          <w:u w:val="single" w:color="000000"/>
        </w:rPr>
        <w:t>a</w:t>
      </w:r>
      <w:r w:rsidRPr="00033B8F">
        <w:rPr>
          <w:rFonts w:eastAsia="Calibri"/>
          <w:b/>
          <w:sz w:val="24"/>
          <w:szCs w:val="24"/>
          <w:u w:val="single" w:color="000000"/>
        </w:rPr>
        <w:t xml:space="preserve">ta </w:t>
      </w:r>
      <w:r w:rsidRPr="00033B8F">
        <w:rPr>
          <w:rFonts w:eastAsia="Calibri"/>
          <w:b/>
          <w:spacing w:val="-3"/>
          <w:sz w:val="24"/>
          <w:szCs w:val="24"/>
          <w:u w:val="single" w:color="000000"/>
        </w:rPr>
        <w:t>f</w:t>
      </w:r>
      <w:r w:rsidRPr="00033B8F">
        <w:rPr>
          <w:rFonts w:eastAsia="Calibri"/>
          <w:b/>
          <w:spacing w:val="1"/>
          <w:sz w:val="24"/>
          <w:szCs w:val="24"/>
          <w:u w:val="single" w:color="000000"/>
        </w:rPr>
        <w:t>o</w:t>
      </w:r>
      <w:r w:rsidRPr="00033B8F">
        <w:rPr>
          <w:rFonts w:eastAsia="Calibri"/>
          <w:b/>
          <w:sz w:val="24"/>
          <w:szCs w:val="24"/>
          <w:u w:val="single" w:color="000000"/>
        </w:rPr>
        <w:t xml:space="preserve">r </w:t>
      </w:r>
      <w:r w:rsidRPr="00033B8F">
        <w:rPr>
          <w:rFonts w:eastAsia="Calibri"/>
          <w:b/>
          <w:spacing w:val="-3"/>
          <w:sz w:val="24"/>
          <w:szCs w:val="24"/>
          <w:u w:val="single" w:color="000000"/>
        </w:rPr>
        <w:t>I</w:t>
      </w:r>
      <w:r w:rsidRPr="00033B8F">
        <w:rPr>
          <w:rFonts w:eastAsia="Calibri"/>
          <w:b/>
          <w:spacing w:val="1"/>
          <w:sz w:val="24"/>
          <w:szCs w:val="24"/>
          <w:u w:val="single" w:color="000000"/>
        </w:rPr>
        <w:t>m</w:t>
      </w:r>
      <w:r w:rsidRPr="00033B8F">
        <w:rPr>
          <w:rFonts w:eastAsia="Calibri"/>
          <w:b/>
          <w:spacing w:val="-1"/>
          <w:sz w:val="24"/>
          <w:szCs w:val="24"/>
          <w:u w:val="single" w:color="000000"/>
        </w:rPr>
        <w:t>p</w:t>
      </w:r>
      <w:r w:rsidRPr="00033B8F">
        <w:rPr>
          <w:rFonts w:eastAsia="Calibri"/>
          <w:b/>
          <w:sz w:val="24"/>
          <w:szCs w:val="24"/>
          <w:u w:val="single" w:color="000000"/>
        </w:rPr>
        <w:t>r</w:t>
      </w:r>
      <w:r w:rsidRPr="00033B8F">
        <w:rPr>
          <w:rFonts w:eastAsia="Calibri"/>
          <w:b/>
          <w:spacing w:val="-1"/>
          <w:sz w:val="24"/>
          <w:szCs w:val="24"/>
          <w:u w:val="single" w:color="000000"/>
        </w:rPr>
        <w:t>o</w:t>
      </w:r>
      <w:r w:rsidRPr="00033B8F">
        <w:rPr>
          <w:rFonts w:eastAsia="Calibri"/>
          <w:b/>
          <w:spacing w:val="1"/>
          <w:sz w:val="24"/>
          <w:szCs w:val="24"/>
          <w:u w:val="single" w:color="000000"/>
        </w:rPr>
        <w:t>v</w:t>
      </w:r>
      <w:r w:rsidRPr="00033B8F">
        <w:rPr>
          <w:rFonts w:eastAsia="Calibri"/>
          <w:b/>
          <w:spacing w:val="-2"/>
          <w:sz w:val="24"/>
          <w:szCs w:val="24"/>
          <w:u w:val="single" w:color="000000"/>
        </w:rPr>
        <w:t>e</w:t>
      </w:r>
      <w:r w:rsidRPr="00033B8F">
        <w:rPr>
          <w:rFonts w:eastAsia="Calibri"/>
          <w:b/>
          <w:spacing w:val="1"/>
          <w:sz w:val="24"/>
          <w:szCs w:val="24"/>
          <w:u w:val="single" w:color="000000"/>
        </w:rPr>
        <w:t>me</w:t>
      </w:r>
      <w:r w:rsidRPr="00033B8F">
        <w:rPr>
          <w:rFonts w:eastAsia="Calibri"/>
          <w:b/>
          <w:spacing w:val="-3"/>
          <w:sz w:val="24"/>
          <w:szCs w:val="24"/>
          <w:u w:val="single" w:color="000000"/>
        </w:rPr>
        <w:t>n</w:t>
      </w:r>
      <w:r w:rsidRPr="00033B8F">
        <w:rPr>
          <w:rFonts w:eastAsia="Calibri"/>
          <w:b/>
          <w:sz w:val="24"/>
          <w:szCs w:val="24"/>
          <w:u w:val="single" w:color="000000"/>
        </w:rPr>
        <w:t>ts</w:t>
      </w:r>
      <w:r w:rsidRPr="00033B8F">
        <w:rPr>
          <w:rFonts w:eastAsia="Calibri"/>
          <w:b/>
          <w:spacing w:val="-2"/>
          <w:sz w:val="24"/>
          <w:szCs w:val="24"/>
          <w:u w:val="single" w:color="000000"/>
        </w:rPr>
        <w:t xml:space="preserve"> </w:t>
      </w:r>
      <w:r w:rsidRPr="00033B8F">
        <w:rPr>
          <w:rFonts w:eastAsia="Calibri"/>
          <w:b/>
          <w:spacing w:val="1"/>
          <w:sz w:val="24"/>
          <w:szCs w:val="24"/>
          <w:u w:val="single" w:color="000000"/>
        </w:rPr>
        <w:t>o</w:t>
      </w:r>
      <w:r w:rsidRPr="00033B8F">
        <w:rPr>
          <w:rFonts w:eastAsia="Calibri"/>
          <w:b/>
          <w:sz w:val="24"/>
          <w:szCs w:val="24"/>
          <w:u w:val="single" w:color="000000"/>
        </w:rPr>
        <w:t>f</w:t>
      </w:r>
      <w:r w:rsidRPr="00033B8F">
        <w:rPr>
          <w:rFonts w:eastAsia="Calibri"/>
          <w:b/>
          <w:spacing w:val="-2"/>
          <w:sz w:val="24"/>
          <w:szCs w:val="24"/>
          <w:u w:val="single" w:color="000000"/>
        </w:rPr>
        <w:t xml:space="preserve"> </w:t>
      </w:r>
      <w:r w:rsidRPr="00033B8F">
        <w:rPr>
          <w:rFonts w:eastAsia="Calibri"/>
          <w:b/>
          <w:spacing w:val="1"/>
          <w:sz w:val="24"/>
          <w:szCs w:val="24"/>
          <w:u w:val="single" w:color="000000"/>
        </w:rPr>
        <w:t>P</w:t>
      </w:r>
      <w:r w:rsidRPr="00033B8F">
        <w:rPr>
          <w:rFonts w:eastAsia="Calibri"/>
          <w:b/>
          <w:sz w:val="24"/>
          <w:szCs w:val="24"/>
          <w:u w:val="single" w:color="000000"/>
        </w:rPr>
        <w:t>r</w:t>
      </w:r>
      <w:r w:rsidRPr="00033B8F">
        <w:rPr>
          <w:rFonts w:eastAsia="Calibri"/>
          <w:b/>
          <w:spacing w:val="1"/>
          <w:sz w:val="24"/>
          <w:szCs w:val="24"/>
          <w:u w:val="single" w:color="000000"/>
        </w:rPr>
        <w:t>o</w:t>
      </w:r>
      <w:r w:rsidRPr="00033B8F">
        <w:rPr>
          <w:rFonts w:eastAsia="Calibri"/>
          <w:b/>
          <w:spacing w:val="-1"/>
          <w:sz w:val="24"/>
          <w:szCs w:val="24"/>
          <w:u w:val="single" w:color="000000"/>
        </w:rPr>
        <w:t>g</w:t>
      </w:r>
      <w:r w:rsidRPr="00033B8F">
        <w:rPr>
          <w:rFonts w:eastAsia="Calibri"/>
          <w:b/>
          <w:sz w:val="24"/>
          <w:szCs w:val="24"/>
          <w:u w:val="single" w:color="000000"/>
        </w:rPr>
        <w:t>r</w:t>
      </w:r>
      <w:r w:rsidRPr="00033B8F">
        <w:rPr>
          <w:rFonts w:eastAsia="Calibri"/>
          <w:b/>
          <w:spacing w:val="-3"/>
          <w:sz w:val="24"/>
          <w:szCs w:val="24"/>
          <w:u w:val="single" w:color="000000"/>
        </w:rPr>
        <w:t>a</w:t>
      </w:r>
      <w:r w:rsidRPr="00033B8F">
        <w:rPr>
          <w:rFonts w:eastAsia="Calibri"/>
          <w:b/>
          <w:spacing w:val="1"/>
          <w:sz w:val="24"/>
          <w:szCs w:val="24"/>
          <w:u w:val="single" w:color="000000"/>
        </w:rPr>
        <w:t>m</w:t>
      </w:r>
      <w:r w:rsidRPr="00033B8F">
        <w:rPr>
          <w:rFonts w:eastAsia="Calibri"/>
          <w:b/>
          <w:sz w:val="24"/>
          <w:szCs w:val="24"/>
          <w:u w:val="single" w:color="000000"/>
        </w:rPr>
        <w:t>s</w:t>
      </w:r>
      <w:r w:rsidRPr="00033B8F">
        <w:rPr>
          <w:rFonts w:eastAsia="Calibri"/>
          <w:b/>
          <w:spacing w:val="-2"/>
          <w:sz w:val="24"/>
          <w:szCs w:val="24"/>
          <w:u w:val="single" w:color="000000"/>
        </w:rPr>
        <w:t xml:space="preserve"> </w:t>
      </w:r>
      <w:r w:rsidRPr="00033B8F">
        <w:rPr>
          <w:rFonts w:eastAsia="Calibri"/>
          <w:b/>
          <w:sz w:val="24"/>
          <w:szCs w:val="24"/>
          <w:u w:val="single" w:color="000000"/>
        </w:rPr>
        <w:t>a</w:t>
      </w:r>
      <w:r w:rsidRPr="00033B8F">
        <w:rPr>
          <w:rFonts w:eastAsia="Calibri"/>
          <w:b/>
          <w:spacing w:val="-1"/>
          <w:sz w:val="24"/>
          <w:szCs w:val="24"/>
          <w:u w:val="single" w:color="000000"/>
        </w:rPr>
        <w:t>nd</w:t>
      </w:r>
      <w:r w:rsidRPr="00033B8F">
        <w:rPr>
          <w:rFonts w:eastAsia="Calibri"/>
          <w:b/>
          <w:spacing w:val="1"/>
          <w:sz w:val="24"/>
          <w:szCs w:val="24"/>
          <w:u w:val="single" w:color="000000"/>
        </w:rPr>
        <w:t>/o</w:t>
      </w:r>
      <w:r w:rsidRPr="00033B8F">
        <w:rPr>
          <w:rFonts w:eastAsia="Calibri"/>
          <w:b/>
          <w:sz w:val="24"/>
          <w:szCs w:val="24"/>
          <w:u w:val="single" w:color="000000"/>
        </w:rPr>
        <w:t>r</w:t>
      </w:r>
      <w:r w:rsidRPr="00033B8F">
        <w:rPr>
          <w:rFonts w:eastAsia="Calibri"/>
          <w:b/>
          <w:spacing w:val="-2"/>
          <w:sz w:val="24"/>
          <w:szCs w:val="24"/>
          <w:u w:val="single" w:color="000000"/>
        </w:rPr>
        <w:t xml:space="preserve"> </w:t>
      </w:r>
      <w:r w:rsidRPr="00033B8F">
        <w:rPr>
          <w:rFonts w:eastAsia="Calibri"/>
          <w:b/>
          <w:sz w:val="24"/>
          <w:szCs w:val="24"/>
          <w:u w:val="single" w:color="000000"/>
        </w:rPr>
        <w:t>O</w:t>
      </w:r>
      <w:r w:rsidRPr="00033B8F">
        <w:rPr>
          <w:rFonts w:eastAsia="Calibri"/>
          <w:b/>
          <w:spacing w:val="-1"/>
          <w:sz w:val="24"/>
          <w:szCs w:val="24"/>
          <w:u w:val="single" w:color="000000"/>
        </w:rPr>
        <w:t>p</w:t>
      </w:r>
      <w:r w:rsidRPr="00033B8F">
        <w:rPr>
          <w:rFonts w:eastAsia="Calibri"/>
          <w:b/>
          <w:spacing w:val="1"/>
          <w:sz w:val="24"/>
          <w:szCs w:val="24"/>
          <w:u w:val="single" w:color="000000"/>
        </w:rPr>
        <w:t>e</w:t>
      </w:r>
      <w:r w:rsidRPr="00033B8F">
        <w:rPr>
          <w:rFonts w:eastAsia="Calibri"/>
          <w:b/>
          <w:sz w:val="24"/>
          <w:szCs w:val="24"/>
          <w:u w:val="single" w:color="000000"/>
        </w:rPr>
        <w:t>ra</w:t>
      </w:r>
      <w:r w:rsidRPr="00033B8F">
        <w:rPr>
          <w:rFonts w:eastAsia="Calibri"/>
          <w:b/>
          <w:spacing w:val="1"/>
          <w:sz w:val="24"/>
          <w:szCs w:val="24"/>
          <w:u w:val="single" w:color="000000"/>
        </w:rPr>
        <w:t>t</w:t>
      </w:r>
      <w:r w:rsidRPr="00033B8F">
        <w:rPr>
          <w:rFonts w:eastAsia="Calibri"/>
          <w:b/>
          <w:spacing w:val="-3"/>
          <w:sz w:val="24"/>
          <w:szCs w:val="24"/>
          <w:u w:val="single" w:color="000000"/>
        </w:rPr>
        <w:t>i</w:t>
      </w:r>
      <w:r w:rsidRPr="00033B8F">
        <w:rPr>
          <w:rFonts w:eastAsia="Calibri"/>
          <w:b/>
          <w:spacing w:val="1"/>
          <w:sz w:val="24"/>
          <w:szCs w:val="24"/>
          <w:u w:val="single" w:color="000000"/>
        </w:rPr>
        <w:t>o</w:t>
      </w:r>
      <w:r w:rsidRPr="00033B8F">
        <w:rPr>
          <w:rFonts w:eastAsia="Calibri"/>
          <w:b/>
          <w:spacing w:val="-1"/>
          <w:sz w:val="24"/>
          <w:szCs w:val="24"/>
          <w:u w:val="single" w:color="000000"/>
        </w:rPr>
        <w:t>n</w:t>
      </w:r>
      <w:r w:rsidRPr="00033B8F">
        <w:rPr>
          <w:rFonts w:eastAsia="Calibri"/>
          <w:b/>
          <w:sz w:val="24"/>
          <w:szCs w:val="24"/>
          <w:u w:val="single" w:color="000000"/>
        </w:rPr>
        <w:t>s</w:t>
      </w:r>
    </w:p>
    <w:p w14:paraId="47E725E5" w14:textId="77777777" w:rsidR="0021479C" w:rsidRDefault="0021479C" w:rsidP="00B7028D">
      <w:pPr>
        <w:ind w:right="196"/>
        <w:rPr>
          <w:rFonts w:eastAsia="Calibri"/>
          <w:b/>
          <w:sz w:val="24"/>
          <w:szCs w:val="24"/>
          <w:u w:val="single" w:color="000000"/>
        </w:rPr>
      </w:pPr>
    </w:p>
    <w:p w14:paraId="09A5930B" w14:textId="703BADAF" w:rsidR="0021479C" w:rsidRPr="0021479C" w:rsidRDefault="0021479C" w:rsidP="00B7028D">
      <w:pPr>
        <w:ind w:right="196"/>
        <w:rPr>
          <w:rFonts w:eastAsia="Calibri"/>
          <w:sz w:val="24"/>
          <w:szCs w:val="24"/>
        </w:rPr>
      </w:pPr>
      <w:r>
        <w:rPr>
          <w:rFonts w:eastAsia="Calibri"/>
          <w:sz w:val="24"/>
          <w:szCs w:val="24"/>
        </w:rPr>
        <w:t xml:space="preserve">Selected program faculty meet as a standing committee at the program level to review assessments once per quarter.  The assessment committee reports back to the full </w:t>
      </w:r>
      <w:r w:rsidR="007F4BB9">
        <w:rPr>
          <w:rFonts w:eastAsia="Calibri"/>
          <w:sz w:val="24"/>
          <w:szCs w:val="24"/>
        </w:rPr>
        <w:t xml:space="preserve">program </w:t>
      </w:r>
      <w:r>
        <w:rPr>
          <w:rFonts w:eastAsia="Calibri"/>
          <w:sz w:val="24"/>
          <w:szCs w:val="24"/>
        </w:rPr>
        <w:t xml:space="preserve">faculty with results and recommended changes at least yearly. </w:t>
      </w:r>
      <w:r w:rsidR="00CA545C">
        <w:rPr>
          <w:rFonts w:eastAsia="Calibri"/>
          <w:sz w:val="24"/>
          <w:szCs w:val="24"/>
        </w:rPr>
        <w:t xml:space="preserve">During 2017, Council for Exceptional Children </w:t>
      </w:r>
    </w:p>
    <w:p w14:paraId="25FDB342" w14:textId="77777777" w:rsidR="005D0F12" w:rsidRPr="00033B8F" w:rsidRDefault="005D0F12" w:rsidP="005D0F12">
      <w:pPr>
        <w:spacing w:before="16" w:line="260" w:lineRule="exact"/>
        <w:rPr>
          <w:rFonts w:eastAsia="Calibri"/>
          <w:sz w:val="24"/>
          <w:szCs w:val="24"/>
        </w:rPr>
      </w:pPr>
    </w:p>
    <w:p w14:paraId="07C22924" w14:textId="77777777" w:rsidR="00DB7BB4" w:rsidRPr="00033B8F" w:rsidRDefault="00DB7BB4" w:rsidP="00DB7BB4">
      <w:pPr>
        <w:spacing w:before="16" w:line="260" w:lineRule="exact"/>
        <w:ind w:right="249"/>
        <w:rPr>
          <w:rFonts w:eastAsia="Calibri"/>
          <w:spacing w:val="-1"/>
          <w:sz w:val="24"/>
          <w:szCs w:val="24"/>
        </w:rPr>
      </w:pPr>
    </w:p>
    <w:p w14:paraId="51156455" w14:textId="0BD2F93A" w:rsidR="00C251E2" w:rsidRPr="00033B8F" w:rsidRDefault="00DB7BB4" w:rsidP="00B7028D">
      <w:pPr>
        <w:spacing w:before="16" w:line="260" w:lineRule="exact"/>
        <w:ind w:right="249"/>
        <w:rPr>
          <w:rFonts w:eastAsia="Calibri"/>
          <w:b/>
          <w:spacing w:val="-1"/>
          <w:sz w:val="24"/>
          <w:szCs w:val="24"/>
        </w:rPr>
      </w:pPr>
      <w:r w:rsidRPr="00033B8F">
        <w:rPr>
          <w:rFonts w:eastAsia="Calibri"/>
          <w:b/>
          <w:spacing w:val="-1"/>
          <w:sz w:val="24"/>
          <w:szCs w:val="24"/>
        </w:rPr>
        <w:t xml:space="preserve">        Internal Assessments</w:t>
      </w:r>
      <w:r w:rsidR="006C5E3D" w:rsidRPr="00033B8F">
        <w:rPr>
          <w:rFonts w:eastAsia="Calibri"/>
          <w:b/>
          <w:spacing w:val="-1"/>
          <w:sz w:val="24"/>
          <w:szCs w:val="24"/>
        </w:rPr>
        <w:t xml:space="preserve"> </w:t>
      </w:r>
    </w:p>
    <w:p w14:paraId="39E862FD" w14:textId="77777777" w:rsidR="00DB7BB4" w:rsidRPr="00033B8F" w:rsidRDefault="00DB7BB4" w:rsidP="00DB7BB4">
      <w:pPr>
        <w:spacing w:before="16" w:line="260" w:lineRule="exact"/>
        <w:ind w:right="249"/>
        <w:rPr>
          <w:rFonts w:eastAsia="Calibri"/>
          <w:b/>
          <w:spacing w:val="-1"/>
          <w:sz w:val="24"/>
          <w:szCs w:val="24"/>
        </w:rPr>
      </w:pPr>
    </w:p>
    <w:p w14:paraId="0CBEAC58" w14:textId="3F7B8665" w:rsidR="00DA1CF3" w:rsidRDefault="00DB7BB4" w:rsidP="008E46C6">
      <w:pPr>
        <w:pStyle w:val="ListParagraph"/>
        <w:numPr>
          <w:ilvl w:val="0"/>
          <w:numId w:val="9"/>
        </w:numPr>
        <w:spacing w:before="16" w:line="260" w:lineRule="exact"/>
        <w:ind w:right="249"/>
        <w:rPr>
          <w:rFonts w:eastAsia="Calibri"/>
        </w:rPr>
      </w:pPr>
      <w:r w:rsidRPr="00033B8F">
        <w:rPr>
          <w:rFonts w:eastAsia="Calibri"/>
          <w:b/>
        </w:rPr>
        <w:t xml:space="preserve">Content Signature Assessment.  </w:t>
      </w:r>
      <w:r w:rsidR="0021479C" w:rsidRPr="0021479C">
        <w:rPr>
          <w:rFonts w:eastAsia="Calibri"/>
        </w:rPr>
        <w:t>While</w:t>
      </w:r>
      <w:r w:rsidR="0021479C">
        <w:rPr>
          <w:rFonts w:eastAsia="Calibri"/>
        </w:rPr>
        <w:t xml:space="preserve"> results from Spring 2015 and Fall 2015 indicated that </w:t>
      </w:r>
      <w:r w:rsidR="007F4BB9">
        <w:rPr>
          <w:rFonts w:eastAsia="Calibri"/>
        </w:rPr>
        <w:t xml:space="preserve">growth in candidates’ </w:t>
      </w:r>
      <w:r w:rsidR="008E46C6">
        <w:rPr>
          <w:rFonts w:eastAsia="Calibri"/>
        </w:rPr>
        <w:t xml:space="preserve">special education </w:t>
      </w:r>
      <w:r w:rsidR="007F4BB9">
        <w:rPr>
          <w:rFonts w:eastAsia="Calibri"/>
        </w:rPr>
        <w:t>content knowledge from quarter 5 through</w:t>
      </w:r>
      <w:r w:rsidR="0021479C">
        <w:rPr>
          <w:rFonts w:eastAsia="Calibri"/>
        </w:rPr>
        <w:t xml:space="preserve"> </w:t>
      </w:r>
      <w:r w:rsidR="007F4BB9">
        <w:rPr>
          <w:rFonts w:eastAsia="Calibri"/>
        </w:rPr>
        <w:t>quarter 7 did not occur at the expected rate</w:t>
      </w:r>
      <w:r w:rsidR="0021479C">
        <w:rPr>
          <w:rFonts w:eastAsia="Calibri"/>
        </w:rPr>
        <w:t xml:space="preserve">, faculty </w:t>
      </w:r>
      <w:r w:rsidR="007F4BB9">
        <w:rPr>
          <w:rFonts w:eastAsia="Calibri"/>
        </w:rPr>
        <w:t>elected</w:t>
      </w:r>
      <w:r w:rsidR="0021479C">
        <w:rPr>
          <w:rFonts w:eastAsia="Calibri"/>
        </w:rPr>
        <w:t xml:space="preserve"> a wait-to-see attit</w:t>
      </w:r>
      <w:r w:rsidR="007F4BB9">
        <w:rPr>
          <w:rFonts w:eastAsia="Calibri"/>
        </w:rPr>
        <w:t>ude until the assessment could be administered again.</w:t>
      </w:r>
      <w:r w:rsidR="0021479C" w:rsidRPr="0021479C">
        <w:rPr>
          <w:rFonts w:eastAsia="Calibri"/>
        </w:rPr>
        <w:t xml:space="preserve"> </w:t>
      </w:r>
      <w:r w:rsidRPr="00033B8F">
        <w:rPr>
          <w:rFonts w:eastAsia="Calibri"/>
        </w:rPr>
        <w:t xml:space="preserve">The results </w:t>
      </w:r>
      <w:r w:rsidR="007F4BB9">
        <w:rPr>
          <w:rFonts w:eastAsia="Calibri"/>
        </w:rPr>
        <w:t>confirmed that indeed, candidates appeared not to maintain as much content knowledge as expected. Faculty</w:t>
      </w:r>
      <w:r w:rsidR="008E46C6">
        <w:rPr>
          <w:rFonts w:eastAsia="Calibri"/>
        </w:rPr>
        <w:t xml:space="preserve"> hypothesized that this was the result of the majority of the special education content courses were in the first part of the program and candidates took other courses (e.g., elementary education math, science, literacy) towards the end of the program. Faculty </w:t>
      </w:r>
      <w:r w:rsidR="007F4BB9">
        <w:rPr>
          <w:rFonts w:eastAsia="Calibri"/>
        </w:rPr>
        <w:t xml:space="preserve">revised the program to increase the number of </w:t>
      </w:r>
      <w:r w:rsidR="008E46C6">
        <w:rPr>
          <w:rFonts w:eastAsia="Calibri"/>
        </w:rPr>
        <w:t xml:space="preserve">special education </w:t>
      </w:r>
      <w:r w:rsidR="007F4BB9">
        <w:rPr>
          <w:rFonts w:eastAsia="Calibri"/>
        </w:rPr>
        <w:t>content courses</w:t>
      </w:r>
      <w:r w:rsidR="008E46C6">
        <w:rPr>
          <w:rFonts w:eastAsia="Calibri"/>
        </w:rPr>
        <w:t xml:space="preserve"> distributed evenly</w:t>
      </w:r>
      <w:r w:rsidR="007F4BB9">
        <w:rPr>
          <w:rFonts w:eastAsia="Calibri"/>
        </w:rPr>
        <w:t xml:space="preserve"> </w:t>
      </w:r>
      <w:r w:rsidR="008E46C6">
        <w:rPr>
          <w:rFonts w:eastAsia="Calibri"/>
        </w:rPr>
        <w:t xml:space="preserve">throughout the program. </w:t>
      </w:r>
      <w:r w:rsidR="00950EE4">
        <w:rPr>
          <w:rFonts w:eastAsia="Calibri"/>
        </w:rPr>
        <w:t xml:space="preserve">Faculty </w:t>
      </w:r>
      <w:r w:rsidR="00DA1CF3">
        <w:rPr>
          <w:rFonts w:eastAsia="Calibri"/>
        </w:rPr>
        <w:t xml:space="preserve">then administered the assessments Spring ’17 and Fall ’17. </w:t>
      </w:r>
      <w:r w:rsidR="007C1553">
        <w:rPr>
          <w:rFonts w:eastAsia="Calibri"/>
        </w:rPr>
        <w:t xml:space="preserve"> Results from the assessment indicated that the changes were successful. Data throughout the quarters showed ascending trend lines from 1</w:t>
      </w:r>
      <w:r w:rsidR="007C1553" w:rsidRPr="007C1553">
        <w:rPr>
          <w:rFonts w:eastAsia="Calibri"/>
          <w:vertAlign w:val="superscript"/>
        </w:rPr>
        <w:t>st</w:t>
      </w:r>
      <w:r w:rsidR="007C1553">
        <w:rPr>
          <w:rFonts w:eastAsia="Calibri"/>
        </w:rPr>
        <w:t xml:space="preserve"> quarter through 6</w:t>
      </w:r>
      <w:r w:rsidR="007C1553" w:rsidRPr="007C1553">
        <w:rPr>
          <w:rFonts w:eastAsia="Calibri"/>
          <w:vertAlign w:val="superscript"/>
        </w:rPr>
        <w:t>th</w:t>
      </w:r>
      <w:r w:rsidR="007C1553">
        <w:rPr>
          <w:rFonts w:eastAsia="Calibri"/>
        </w:rPr>
        <w:t xml:space="preserve"> quarter, a leveling effect for 7</w:t>
      </w:r>
      <w:r w:rsidR="007C1553" w:rsidRPr="007C1553">
        <w:rPr>
          <w:rFonts w:eastAsia="Calibri"/>
          <w:vertAlign w:val="superscript"/>
        </w:rPr>
        <w:t>th</w:t>
      </w:r>
      <w:r w:rsidR="007C1553">
        <w:rPr>
          <w:rFonts w:eastAsia="Calibri"/>
        </w:rPr>
        <w:t xml:space="preserve"> quarter and then again an increase in trend for 8</w:t>
      </w:r>
      <w:r w:rsidR="007C1553" w:rsidRPr="007C1553">
        <w:rPr>
          <w:rFonts w:eastAsia="Calibri"/>
          <w:vertAlign w:val="superscript"/>
        </w:rPr>
        <w:t>th</w:t>
      </w:r>
      <w:r w:rsidR="007C1553">
        <w:rPr>
          <w:rFonts w:eastAsia="Calibri"/>
        </w:rPr>
        <w:t xml:space="preserve"> quarter. A hypothesis was generated that the order of courses did determine acquisition and knowledge of important content. This in turn verified that the sequence of courses was indeed important to program. </w:t>
      </w:r>
    </w:p>
    <w:p w14:paraId="68440EED" w14:textId="77777777" w:rsidR="00DA1CF3" w:rsidRDefault="00DA1CF3" w:rsidP="00DA1CF3">
      <w:pPr>
        <w:pStyle w:val="ListParagraph"/>
        <w:spacing w:before="16" w:line="260" w:lineRule="exact"/>
        <w:ind w:right="249"/>
        <w:rPr>
          <w:rFonts w:eastAsia="Calibri"/>
        </w:rPr>
      </w:pPr>
    </w:p>
    <w:p w14:paraId="0D727D07" w14:textId="0AC82FBF" w:rsidR="00DB7BB4" w:rsidRPr="00033B8F" w:rsidRDefault="008E46C6" w:rsidP="008E46C6">
      <w:pPr>
        <w:pStyle w:val="ListParagraph"/>
        <w:numPr>
          <w:ilvl w:val="0"/>
          <w:numId w:val="9"/>
        </w:numPr>
        <w:spacing w:before="16" w:line="260" w:lineRule="exact"/>
        <w:ind w:right="249"/>
        <w:rPr>
          <w:rFonts w:eastAsia="Calibri"/>
        </w:rPr>
      </w:pPr>
      <w:r>
        <w:rPr>
          <w:rFonts w:eastAsia="Calibri"/>
        </w:rPr>
        <w:t xml:space="preserve">Faculty also created more of a modified cohort model in order to build more sequentially upon prior course content, thus providing for planned review and proactive teaching. Faculty also developed course content for more practica and course content in the area of complex needs. This was because the scores on the assessments demonstrated candidates needed more information </w:t>
      </w:r>
      <w:r w:rsidR="00504E3D">
        <w:rPr>
          <w:rFonts w:eastAsia="Calibri"/>
        </w:rPr>
        <w:t>and practice with students with complex needs</w:t>
      </w:r>
      <w:r>
        <w:rPr>
          <w:rFonts w:eastAsia="Calibri"/>
        </w:rPr>
        <w:t xml:space="preserve">. </w:t>
      </w:r>
      <w:r w:rsidR="00DA1CF3">
        <w:rPr>
          <w:rFonts w:eastAsia="Calibri"/>
        </w:rPr>
        <w:t xml:space="preserve">Results suggest that candidates </w:t>
      </w:r>
      <w:r w:rsidR="00504E3D">
        <w:rPr>
          <w:rFonts w:eastAsia="Calibri"/>
        </w:rPr>
        <w:t xml:space="preserve">are now </w:t>
      </w:r>
      <w:r w:rsidR="00DA1CF3">
        <w:rPr>
          <w:rFonts w:eastAsia="Calibri"/>
        </w:rPr>
        <w:t xml:space="preserve">more prepared for teaching students with “low-incidence disabilities” because of these changes. </w:t>
      </w:r>
    </w:p>
    <w:p w14:paraId="37A6A85C" w14:textId="77777777" w:rsidR="005D0F12" w:rsidRPr="00033B8F" w:rsidRDefault="005D0F12" w:rsidP="009E79FC">
      <w:pPr>
        <w:spacing w:before="16" w:line="260" w:lineRule="exact"/>
        <w:rPr>
          <w:rFonts w:eastAsia="Calibri"/>
          <w:sz w:val="24"/>
          <w:szCs w:val="24"/>
        </w:rPr>
      </w:pPr>
    </w:p>
    <w:p w14:paraId="0F95B228" w14:textId="77777777" w:rsidR="005D0F12" w:rsidRPr="00033B8F" w:rsidRDefault="005D0F12" w:rsidP="00D131CF">
      <w:pPr>
        <w:spacing w:before="16" w:line="260" w:lineRule="exact"/>
        <w:ind w:left="360"/>
        <w:rPr>
          <w:rFonts w:eastAsia="Calibri"/>
          <w:b/>
          <w:sz w:val="24"/>
          <w:szCs w:val="24"/>
        </w:rPr>
      </w:pPr>
      <w:r w:rsidRPr="00033B8F">
        <w:rPr>
          <w:b/>
          <w:sz w:val="24"/>
          <w:szCs w:val="24"/>
        </w:rPr>
        <w:t>External Assessments</w:t>
      </w:r>
    </w:p>
    <w:p w14:paraId="7CE06F1C" w14:textId="77777777" w:rsidR="005D0F12" w:rsidRPr="00033B8F" w:rsidRDefault="005D0F12" w:rsidP="005D0F12">
      <w:pPr>
        <w:pStyle w:val="ListParagraph"/>
        <w:rPr>
          <w:rFonts w:ascii="Times New Roman" w:hAnsi="Times New Roman" w:cs="Times New Roman"/>
        </w:rPr>
      </w:pPr>
    </w:p>
    <w:p w14:paraId="0D8BBEA4" w14:textId="77777777" w:rsidR="005D0F12" w:rsidRPr="00033B8F" w:rsidRDefault="005D0F12" w:rsidP="005D0F12">
      <w:pPr>
        <w:pStyle w:val="ListParagraph"/>
        <w:ind w:left="120"/>
        <w:rPr>
          <w:rFonts w:ascii="Times New Roman" w:hAnsi="Times New Roman" w:cs="Times New Roman"/>
        </w:rPr>
      </w:pPr>
    </w:p>
    <w:p w14:paraId="2DD3E333" w14:textId="65F5C05D" w:rsidR="005D0F12" w:rsidRPr="00033B8F" w:rsidRDefault="00A4300F" w:rsidP="0047711D">
      <w:pPr>
        <w:pStyle w:val="ListParagraph"/>
        <w:ind w:left="360"/>
        <w:rPr>
          <w:rFonts w:ascii="Times New Roman" w:hAnsi="Times New Roman" w:cs="Times New Roman"/>
        </w:rPr>
      </w:pPr>
      <w:r>
        <w:rPr>
          <w:rFonts w:ascii="Times New Roman" w:hAnsi="Times New Roman" w:cs="Times New Roman"/>
        </w:rPr>
        <w:lastRenderedPageBreak/>
        <w:t xml:space="preserve">The </w:t>
      </w:r>
      <w:r w:rsidR="004D79CB">
        <w:rPr>
          <w:rFonts w:ascii="Times New Roman" w:hAnsi="Times New Roman" w:cs="Times New Roman"/>
        </w:rPr>
        <w:t>three</w:t>
      </w:r>
      <w:r>
        <w:rPr>
          <w:rFonts w:ascii="Times New Roman" w:hAnsi="Times New Roman" w:cs="Times New Roman"/>
        </w:rPr>
        <w:t xml:space="preserve"> external assessments for the special education programs are the edTPA</w:t>
      </w:r>
      <w:r w:rsidR="004D79CB">
        <w:rPr>
          <w:rFonts w:ascii="Times New Roman" w:hAnsi="Times New Roman" w:cs="Times New Roman"/>
        </w:rPr>
        <w:t xml:space="preserve">, two subtests of the NES and also the WEST-E. </w:t>
      </w:r>
      <w:r w:rsidR="00BD61D8">
        <w:rPr>
          <w:rFonts w:ascii="Times New Roman" w:hAnsi="Times New Roman" w:cs="Times New Roman"/>
        </w:rPr>
        <w:t xml:space="preserve"> </w:t>
      </w:r>
      <w:r w:rsidR="004D79CB">
        <w:rPr>
          <w:rFonts w:ascii="Times New Roman" w:hAnsi="Times New Roman" w:cs="Times New Roman"/>
        </w:rPr>
        <w:t xml:space="preserve">Candidates continually perform at either at the state and national levels or above. For examples, average edTPA scores for Spring 2017 were 48.55 for special education, state average was 46.70 and national average was 46.80. </w:t>
      </w:r>
      <w:r w:rsidR="00284A41">
        <w:rPr>
          <w:rFonts w:ascii="Times New Roman" w:hAnsi="Times New Roman" w:cs="Times New Roman"/>
        </w:rPr>
        <w:t xml:space="preserve">In addition, the average score of the WEST-E </w:t>
      </w:r>
      <w:r w:rsidR="00BC0736">
        <w:rPr>
          <w:rFonts w:ascii="Times New Roman" w:hAnsi="Times New Roman" w:cs="Times New Roman"/>
        </w:rPr>
        <w:t>in Spring 2017 was</w:t>
      </w:r>
      <w:r w:rsidR="00284A41">
        <w:rPr>
          <w:rFonts w:ascii="Times New Roman" w:hAnsi="Times New Roman" w:cs="Times New Roman"/>
        </w:rPr>
        <w:t xml:space="preserve"> </w:t>
      </w:r>
      <w:r w:rsidR="00BC0736">
        <w:rPr>
          <w:rFonts w:ascii="Times New Roman" w:hAnsi="Times New Roman" w:cs="Times New Roman"/>
        </w:rPr>
        <w:t xml:space="preserve">271.75; whereas, the state average was 259.47. </w:t>
      </w:r>
    </w:p>
    <w:p w14:paraId="3B33A70D" w14:textId="77777777" w:rsidR="0047711D" w:rsidRPr="00033B8F" w:rsidRDefault="0047711D" w:rsidP="0047711D">
      <w:pPr>
        <w:pStyle w:val="ListParagraph"/>
        <w:ind w:left="360"/>
      </w:pPr>
    </w:p>
    <w:p w14:paraId="34BFD9DE" w14:textId="77777777" w:rsidR="005D0F12" w:rsidRPr="00033B8F" w:rsidRDefault="005D0F12" w:rsidP="00D131CF">
      <w:pPr>
        <w:ind w:left="360"/>
        <w:rPr>
          <w:rFonts w:eastAsia="Calibri"/>
          <w:b/>
          <w:sz w:val="24"/>
          <w:szCs w:val="24"/>
        </w:rPr>
      </w:pPr>
      <w:r w:rsidRPr="00033B8F">
        <w:rPr>
          <w:rFonts w:eastAsia="Calibri"/>
          <w:b/>
          <w:sz w:val="24"/>
          <w:szCs w:val="24"/>
        </w:rPr>
        <w:t>I</w:t>
      </w:r>
      <w:r w:rsidRPr="00033B8F">
        <w:rPr>
          <w:rFonts w:eastAsia="Calibri"/>
          <w:b/>
          <w:spacing w:val="1"/>
          <w:sz w:val="24"/>
          <w:szCs w:val="24"/>
        </w:rPr>
        <w:t>m</w:t>
      </w:r>
      <w:r w:rsidRPr="00033B8F">
        <w:rPr>
          <w:rFonts w:eastAsia="Calibri"/>
          <w:b/>
          <w:spacing w:val="-1"/>
          <w:sz w:val="24"/>
          <w:szCs w:val="24"/>
        </w:rPr>
        <w:t>p</w:t>
      </w:r>
      <w:r w:rsidRPr="00033B8F">
        <w:rPr>
          <w:rFonts w:eastAsia="Calibri"/>
          <w:b/>
          <w:sz w:val="24"/>
          <w:szCs w:val="24"/>
        </w:rPr>
        <w:t>r</w:t>
      </w:r>
      <w:r w:rsidRPr="00033B8F">
        <w:rPr>
          <w:rFonts w:eastAsia="Calibri"/>
          <w:b/>
          <w:spacing w:val="-1"/>
          <w:sz w:val="24"/>
          <w:szCs w:val="24"/>
        </w:rPr>
        <w:t>o</w:t>
      </w:r>
      <w:r w:rsidRPr="00033B8F">
        <w:rPr>
          <w:rFonts w:eastAsia="Calibri"/>
          <w:b/>
          <w:spacing w:val="1"/>
          <w:sz w:val="24"/>
          <w:szCs w:val="24"/>
        </w:rPr>
        <w:t>v</w:t>
      </w:r>
      <w:r w:rsidRPr="00033B8F">
        <w:rPr>
          <w:rFonts w:eastAsia="Calibri"/>
          <w:b/>
          <w:spacing w:val="-2"/>
          <w:sz w:val="24"/>
          <w:szCs w:val="24"/>
        </w:rPr>
        <w:t>e</w:t>
      </w:r>
      <w:r w:rsidRPr="00033B8F">
        <w:rPr>
          <w:rFonts w:eastAsia="Calibri"/>
          <w:b/>
          <w:spacing w:val="1"/>
          <w:sz w:val="24"/>
          <w:szCs w:val="24"/>
        </w:rPr>
        <w:t>me</w:t>
      </w:r>
      <w:r w:rsidRPr="00033B8F">
        <w:rPr>
          <w:rFonts w:eastAsia="Calibri"/>
          <w:b/>
          <w:spacing w:val="-1"/>
          <w:sz w:val="24"/>
          <w:szCs w:val="24"/>
        </w:rPr>
        <w:t>n</w:t>
      </w:r>
      <w:r w:rsidRPr="00033B8F">
        <w:rPr>
          <w:rFonts w:eastAsia="Calibri"/>
          <w:b/>
          <w:sz w:val="24"/>
          <w:szCs w:val="24"/>
        </w:rPr>
        <w:t>t</w:t>
      </w:r>
      <w:r w:rsidRPr="00033B8F">
        <w:rPr>
          <w:rFonts w:eastAsia="Calibri"/>
          <w:b/>
          <w:spacing w:val="-1"/>
          <w:sz w:val="24"/>
          <w:szCs w:val="24"/>
        </w:rPr>
        <w:t xml:space="preserve"> </w:t>
      </w:r>
      <w:r w:rsidRPr="00033B8F">
        <w:rPr>
          <w:rFonts w:eastAsia="Calibri"/>
          <w:b/>
          <w:spacing w:val="1"/>
          <w:sz w:val="24"/>
          <w:szCs w:val="24"/>
        </w:rPr>
        <w:t>o</w:t>
      </w:r>
      <w:r w:rsidRPr="00033B8F">
        <w:rPr>
          <w:rFonts w:eastAsia="Calibri"/>
          <w:b/>
          <w:sz w:val="24"/>
          <w:szCs w:val="24"/>
        </w:rPr>
        <w:t>f</w:t>
      </w:r>
      <w:r w:rsidRPr="00033B8F">
        <w:rPr>
          <w:rFonts w:eastAsia="Calibri"/>
          <w:b/>
          <w:spacing w:val="-2"/>
          <w:sz w:val="24"/>
          <w:szCs w:val="24"/>
        </w:rPr>
        <w:t xml:space="preserve"> </w:t>
      </w:r>
      <w:r w:rsidRPr="00033B8F">
        <w:rPr>
          <w:rFonts w:eastAsia="Calibri"/>
          <w:b/>
          <w:spacing w:val="1"/>
          <w:sz w:val="24"/>
          <w:szCs w:val="24"/>
        </w:rPr>
        <w:t>o</w:t>
      </w:r>
      <w:r w:rsidRPr="00033B8F">
        <w:rPr>
          <w:rFonts w:eastAsia="Calibri"/>
          <w:b/>
          <w:spacing w:val="-3"/>
          <w:sz w:val="24"/>
          <w:szCs w:val="24"/>
        </w:rPr>
        <w:t>p</w:t>
      </w:r>
      <w:r w:rsidRPr="00033B8F">
        <w:rPr>
          <w:rFonts w:eastAsia="Calibri"/>
          <w:b/>
          <w:spacing w:val="1"/>
          <w:sz w:val="24"/>
          <w:szCs w:val="24"/>
        </w:rPr>
        <w:t>e</w:t>
      </w:r>
      <w:r w:rsidRPr="00033B8F">
        <w:rPr>
          <w:rFonts w:eastAsia="Calibri"/>
          <w:b/>
          <w:sz w:val="24"/>
          <w:szCs w:val="24"/>
        </w:rPr>
        <w:t>rat</w:t>
      </w:r>
      <w:r w:rsidRPr="00033B8F">
        <w:rPr>
          <w:rFonts w:eastAsia="Calibri"/>
          <w:b/>
          <w:spacing w:val="-3"/>
          <w:sz w:val="24"/>
          <w:szCs w:val="24"/>
        </w:rPr>
        <w:t>i</w:t>
      </w:r>
      <w:r w:rsidRPr="00033B8F">
        <w:rPr>
          <w:rFonts w:eastAsia="Calibri"/>
          <w:b/>
          <w:spacing w:val="1"/>
          <w:sz w:val="24"/>
          <w:szCs w:val="24"/>
        </w:rPr>
        <w:t>o</w:t>
      </w:r>
      <w:r w:rsidRPr="00033B8F">
        <w:rPr>
          <w:rFonts w:eastAsia="Calibri"/>
          <w:b/>
          <w:spacing w:val="-1"/>
          <w:sz w:val="24"/>
          <w:szCs w:val="24"/>
        </w:rPr>
        <w:t>n</w:t>
      </w:r>
      <w:r w:rsidRPr="00033B8F">
        <w:rPr>
          <w:rFonts w:eastAsia="Calibri"/>
          <w:b/>
          <w:sz w:val="24"/>
          <w:szCs w:val="24"/>
        </w:rPr>
        <w:t>s</w:t>
      </w:r>
    </w:p>
    <w:p w14:paraId="3F15F849" w14:textId="77777777" w:rsidR="005D0F12" w:rsidRPr="00033B8F" w:rsidRDefault="005D0F12" w:rsidP="005D0F12">
      <w:pPr>
        <w:spacing w:before="11" w:line="200" w:lineRule="exact"/>
        <w:rPr>
          <w:sz w:val="24"/>
          <w:szCs w:val="24"/>
        </w:rPr>
      </w:pPr>
    </w:p>
    <w:p w14:paraId="48E2CBCE" w14:textId="77777777" w:rsidR="005D0F12" w:rsidRPr="00033B8F" w:rsidRDefault="005D0F12" w:rsidP="009E79FC">
      <w:pPr>
        <w:pStyle w:val="ListParagraph"/>
        <w:ind w:left="360"/>
        <w:rPr>
          <w:rFonts w:ascii="Times New Roman" w:hAnsi="Times New Roman" w:cs="Times New Roman"/>
        </w:rPr>
      </w:pPr>
      <w:r w:rsidRPr="00033B8F">
        <w:rPr>
          <w:rFonts w:ascii="Times New Roman" w:hAnsi="Times New Roman" w:cs="Times New Roman"/>
          <w:w w:val="131"/>
        </w:rPr>
        <w:t xml:space="preserve">•  </w:t>
      </w:r>
      <w:r w:rsidRPr="00033B8F">
        <w:rPr>
          <w:rFonts w:ascii="Times New Roman" w:hAnsi="Times New Roman" w:cs="Times New Roman"/>
          <w:spacing w:val="43"/>
          <w:w w:val="131"/>
        </w:rPr>
        <w:t xml:space="preserve"> </w:t>
      </w:r>
      <w:r w:rsidRPr="00033B8F">
        <w:rPr>
          <w:rFonts w:ascii="Times New Roman" w:hAnsi="Times New Roman" w:cs="Times New Roman"/>
        </w:rPr>
        <w:t>Advising</w:t>
      </w:r>
    </w:p>
    <w:p w14:paraId="3FB17C05" w14:textId="77777777" w:rsidR="005D0F12" w:rsidRPr="00033B8F" w:rsidRDefault="005D0F12" w:rsidP="009E79FC">
      <w:pPr>
        <w:pStyle w:val="ListParagraph"/>
        <w:ind w:left="360"/>
        <w:rPr>
          <w:rFonts w:ascii="Times New Roman" w:hAnsi="Times New Roman" w:cs="Times New Roman"/>
        </w:rPr>
      </w:pPr>
    </w:p>
    <w:p w14:paraId="048D3A5E" w14:textId="43BA62BB" w:rsidR="005D0F12" w:rsidRDefault="00DA1CF3" w:rsidP="00DA1CF3">
      <w:pPr>
        <w:pStyle w:val="ListParagraph"/>
        <w:numPr>
          <w:ilvl w:val="0"/>
          <w:numId w:val="13"/>
        </w:numPr>
        <w:rPr>
          <w:rFonts w:ascii="Times New Roman" w:hAnsi="Times New Roman" w:cs="Times New Roman"/>
        </w:rPr>
      </w:pPr>
      <w:r>
        <w:rPr>
          <w:rFonts w:ascii="Times New Roman" w:hAnsi="Times New Roman" w:cs="Times New Roman"/>
        </w:rPr>
        <w:t>Faculty improved advising through the following: (a) establishing cohort models, (b)</w:t>
      </w:r>
      <w:r w:rsidR="00BD61D8">
        <w:rPr>
          <w:rFonts w:ascii="Times New Roman" w:hAnsi="Times New Roman" w:cs="Times New Roman"/>
        </w:rPr>
        <w:t xml:space="preserve"> </w:t>
      </w:r>
      <w:r>
        <w:rPr>
          <w:rFonts w:ascii="Times New Roman" w:hAnsi="Times New Roman" w:cs="Times New Roman"/>
        </w:rPr>
        <w:t>f</w:t>
      </w:r>
      <w:r w:rsidR="00BD61D8">
        <w:rPr>
          <w:rFonts w:ascii="Times New Roman" w:hAnsi="Times New Roman" w:cs="Times New Roman"/>
        </w:rPr>
        <w:t>orms updated and uploaded</w:t>
      </w:r>
      <w:r>
        <w:rPr>
          <w:rFonts w:ascii="Times New Roman" w:hAnsi="Times New Roman" w:cs="Times New Roman"/>
        </w:rPr>
        <w:t xml:space="preserve"> each year on the Special Education website, (c) Student Handbook updated and uploaded each year on the website. </w:t>
      </w:r>
      <w:r w:rsidR="00BD61D8">
        <w:rPr>
          <w:rFonts w:ascii="Times New Roman" w:hAnsi="Times New Roman" w:cs="Times New Roman"/>
        </w:rPr>
        <w:t xml:space="preserve">This effort has made an overall impact on the advising for candidates interested in the program. </w:t>
      </w:r>
      <w:r>
        <w:rPr>
          <w:rFonts w:ascii="Times New Roman" w:hAnsi="Times New Roman" w:cs="Times New Roman"/>
        </w:rPr>
        <w:t xml:space="preserve">In addition, all documents that support </w:t>
      </w:r>
      <w:r w:rsidR="00CA545C">
        <w:rPr>
          <w:rFonts w:ascii="Times New Roman" w:hAnsi="Times New Roman" w:cs="Times New Roman"/>
        </w:rPr>
        <w:t xml:space="preserve">and are needed by </w:t>
      </w:r>
      <w:r>
        <w:rPr>
          <w:rFonts w:ascii="Times New Roman" w:hAnsi="Times New Roman" w:cs="Times New Roman"/>
        </w:rPr>
        <w:t>candidates are also located on the website</w:t>
      </w:r>
      <w:r w:rsidR="00CA545C">
        <w:rPr>
          <w:rFonts w:ascii="Times New Roman" w:hAnsi="Times New Roman" w:cs="Times New Roman"/>
        </w:rPr>
        <w:t xml:space="preserve"> (e.g., Additional Professional Requirements, Disposition Document)</w:t>
      </w:r>
      <w:r>
        <w:rPr>
          <w:rFonts w:ascii="Times New Roman" w:hAnsi="Times New Roman" w:cs="Times New Roman"/>
        </w:rPr>
        <w:t xml:space="preserve">. A comprehensive website with necessary documents and information acts as a one-stop center for the benefit of candidates and faculty.  </w:t>
      </w:r>
    </w:p>
    <w:p w14:paraId="5FC3E90B" w14:textId="2B139EA7" w:rsidR="00DA1CF3" w:rsidRDefault="00DA1CF3" w:rsidP="00DA1CF3">
      <w:pPr>
        <w:pStyle w:val="ListParagraph"/>
        <w:numPr>
          <w:ilvl w:val="0"/>
          <w:numId w:val="13"/>
        </w:numPr>
        <w:rPr>
          <w:rFonts w:ascii="Times New Roman" w:hAnsi="Times New Roman" w:cs="Times New Roman"/>
        </w:rPr>
      </w:pPr>
      <w:r>
        <w:rPr>
          <w:rFonts w:ascii="Times New Roman" w:hAnsi="Times New Roman" w:cs="Times New Roman"/>
        </w:rPr>
        <w:t xml:space="preserve">Faculty revised and updated all programs in order to </w:t>
      </w:r>
      <w:r w:rsidR="00CA545C">
        <w:rPr>
          <w:rFonts w:ascii="Times New Roman" w:hAnsi="Times New Roman" w:cs="Times New Roman"/>
        </w:rPr>
        <w:t>establish</w:t>
      </w:r>
      <w:r>
        <w:rPr>
          <w:rFonts w:ascii="Times New Roman" w:hAnsi="Times New Roman" w:cs="Times New Roman"/>
        </w:rPr>
        <w:t xml:space="preserve"> a modified cohort model. Candidates who enter the program during a </w:t>
      </w:r>
      <w:r w:rsidR="00CA545C">
        <w:rPr>
          <w:rFonts w:ascii="Times New Roman" w:hAnsi="Times New Roman" w:cs="Times New Roman"/>
        </w:rPr>
        <w:t>particular quarter (e.g., Fall, Winter, Spring)</w:t>
      </w:r>
      <w:r>
        <w:rPr>
          <w:rFonts w:ascii="Times New Roman" w:hAnsi="Times New Roman" w:cs="Times New Roman"/>
        </w:rPr>
        <w:t xml:space="preserve"> take the same courses in succession. This plan then provides for consistency in scheduling and is beneficial for both faculty and candidates. </w:t>
      </w:r>
      <w:r w:rsidR="00CA545C">
        <w:rPr>
          <w:rFonts w:ascii="Times New Roman" w:hAnsi="Times New Roman" w:cs="Times New Roman"/>
        </w:rPr>
        <w:t xml:space="preserve">Candidates are required to visit with their advisors once per quarter. The difference is, however, that now advisors work within a “relational advising” model instead of spending time figuring out what courses candidates should take each quarter. The course schedule is predetermined for the candidates, unless there is an unusual circumstance. This practice then provides time and space for faculty to create relationships with candidates. </w:t>
      </w:r>
    </w:p>
    <w:p w14:paraId="14290E4F" w14:textId="77777777" w:rsidR="00BD61D8" w:rsidRPr="00033B8F" w:rsidRDefault="00BD61D8" w:rsidP="00BD61D8">
      <w:pPr>
        <w:pStyle w:val="ListParagraph"/>
        <w:ind w:left="1080"/>
        <w:rPr>
          <w:rFonts w:ascii="Times New Roman" w:hAnsi="Times New Roman" w:cs="Times New Roman"/>
        </w:rPr>
      </w:pPr>
    </w:p>
    <w:p w14:paraId="394C72D5" w14:textId="556ECDAD" w:rsidR="00F17AFD" w:rsidRPr="00BD61D8" w:rsidRDefault="00F17AFD" w:rsidP="00BD61D8"/>
    <w:p w14:paraId="38A45037" w14:textId="77777777" w:rsidR="00F63FB9" w:rsidRPr="00033B8F" w:rsidRDefault="00F63FB9">
      <w:pPr>
        <w:rPr>
          <w:sz w:val="24"/>
          <w:szCs w:val="24"/>
        </w:rPr>
      </w:pPr>
    </w:p>
    <w:sectPr w:rsidR="00F63FB9" w:rsidRPr="00033B8F" w:rsidSect="006D61B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DA38A" w14:textId="77777777" w:rsidR="00A85031" w:rsidRDefault="00A85031" w:rsidP="00E30040">
      <w:r>
        <w:separator/>
      </w:r>
    </w:p>
  </w:endnote>
  <w:endnote w:type="continuationSeparator" w:id="0">
    <w:p w14:paraId="37944D52" w14:textId="77777777" w:rsidR="00A85031" w:rsidRDefault="00A85031" w:rsidP="00E3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C55DA" w14:textId="77777777" w:rsidR="00A85031" w:rsidRDefault="00A85031" w:rsidP="00E30040">
      <w:r>
        <w:separator/>
      </w:r>
    </w:p>
  </w:footnote>
  <w:footnote w:type="continuationSeparator" w:id="0">
    <w:p w14:paraId="7009BF9B" w14:textId="77777777" w:rsidR="00A85031" w:rsidRDefault="00A85031" w:rsidP="00E30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3E0"/>
    <w:multiLevelType w:val="hybridMultilevel"/>
    <w:tmpl w:val="3CEE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26187"/>
    <w:multiLevelType w:val="hybridMultilevel"/>
    <w:tmpl w:val="7572364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2EE74FB"/>
    <w:multiLevelType w:val="hybridMultilevel"/>
    <w:tmpl w:val="358E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E23B7"/>
    <w:multiLevelType w:val="hybridMultilevel"/>
    <w:tmpl w:val="D93EB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C2FAB"/>
    <w:multiLevelType w:val="hybridMultilevel"/>
    <w:tmpl w:val="BB78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01317"/>
    <w:multiLevelType w:val="multilevel"/>
    <w:tmpl w:val="FA50797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E1A0201"/>
    <w:multiLevelType w:val="hybridMultilevel"/>
    <w:tmpl w:val="3124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5333D"/>
    <w:multiLevelType w:val="hybridMultilevel"/>
    <w:tmpl w:val="EA08D2F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3FFA0AF2"/>
    <w:multiLevelType w:val="hybridMultilevel"/>
    <w:tmpl w:val="140C9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1056E7"/>
    <w:multiLevelType w:val="hybridMultilevel"/>
    <w:tmpl w:val="60C6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52B5C"/>
    <w:multiLevelType w:val="hybridMultilevel"/>
    <w:tmpl w:val="B0B0F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74C8F"/>
    <w:multiLevelType w:val="hybridMultilevel"/>
    <w:tmpl w:val="A55E77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01E7612"/>
    <w:multiLevelType w:val="hybridMultilevel"/>
    <w:tmpl w:val="6A9ED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8"/>
  </w:num>
  <w:num w:numId="5">
    <w:abstractNumId w:val="10"/>
  </w:num>
  <w:num w:numId="6">
    <w:abstractNumId w:val="3"/>
  </w:num>
  <w:num w:numId="7">
    <w:abstractNumId w:val="7"/>
  </w:num>
  <w:num w:numId="8">
    <w:abstractNumId w:val="1"/>
  </w:num>
  <w:num w:numId="9">
    <w:abstractNumId w:val="2"/>
  </w:num>
  <w:num w:numId="10">
    <w:abstractNumId w:val="6"/>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32"/>
    <w:rsid w:val="00033B8F"/>
    <w:rsid w:val="0005761F"/>
    <w:rsid w:val="00082CA7"/>
    <w:rsid w:val="000C427D"/>
    <w:rsid w:val="00124B75"/>
    <w:rsid w:val="001548BB"/>
    <w:rsid w:val="00176CA7"/>
    <w:rsid w:val="001C6459"/>
    <w:rsid w:val="00204839"/>
    <w:rsid w:val="0021479C"/>
    <w:rsid w:val="00237E64"/>
    <w:rsid w:val="00261F7A"/>
    <w:rsid w:val="002642FA"/>
    <w:rsid w:val="00266B16"/>
    <w:rsid w:val="00273B50"/>
    <w:rsid w:val="002744B8"/>
    <w:rsid w:val="00284A41"/>
    <w:rsid w:val="002B5732"/>
    <w:rsid w:val="002F6E02"/>
    <w:rsid w:val="00360602"/>
    <w:rsid w:val="00383C66"/>
    <w:rsid w:val="003B19B1"/>
    <w:rsid w:val="003C56FC"/>
    <w:rsid w:val="00406260"/>
    <w:rsid w:val="0047184E"/>
    <w:rsid w:val="0047711D"/>
    <w:rsid w:val="00477FB5"/>
    <w:rsid w:val="0049454E"/>
    <w:rsid w:val="004D79CB"/>
    <w:rsid w:val="00504E3D"/>
    <w:rsid w:val="00521BA4"/>
    <w:rsid w:val="005339CB"/>
    <w:rsid w:val="005639C3"/>
    <w:rsid w:val="00595FEB"/>
    <w:rsid w:val="005C7002"/>
    <w:rsid w:val="005D0F12"/>
    <w:rsid w:val="00624B55"/>
    <w:rsid w:val="006C5E3D"/>
    <w:rsid w:val="006D61B9"/>
    <w:rsid w:val="006D6F2B"/>
    <w:rsid w:val="006F2B47"/>
    <w:rsid w:val="00700819"/>
    <w:rsid w:val="00704BA7"/>
    <w:rsid w:val="0077685D"/>
    <w:rsid w:val="007A4C60"/>
    <w:rsid w:val="007B72BA"/>
    <w:rsid w:val="007C1553"/>
    <w:rsid w:val="007F070A"/>
    <w:rsid w:val="007F4BB9"/>
    <w:rsid w:val="007F7B42"/>
    <w:rsid w:val="00802BE3"/>
    <w:rsid w:val="00824219"/>
    <w:rsid w:val="00847970"/>
    <w:rsid w:val="00864535"/>
    <w:rsid w:val="00876D56"/>
    <w:rsid w:val="00897523"/>
    <w:rsid w:val="008E46C6"/>
    <w:rsid w:val="008F5D98"/>
    <w:rsid w:val="0091538B"/>
    <w:rsid w:val="009172F0"/>
    <w:rsid w:val="00950EE4"/>
    <w:rsid w:val="009E79FC"/>
    <w:rsid w:val="00A21082"/>
    <w:rsid w:val="00A41007"/>
    <w:rsid w:val="00A4300F"/>
    <w:rsid w:val="00A521B8"/>
    <w:rsid w:val="00A73D5B"/>
    <w:rsid w:val="00A85031"/>
    <w:rsid w:val="00A939D6"/>
    <w:rsid w:val="00A96BD0"/>
    <w:rsid w:val="00AB0FA3"/>
    <w:rsid w:val="00AC60BE"/>
    <w:rsid w:val="00B7028D"/>
    <w:rsid w:val="00BC0736"/>
    <w:rsid w:val="00BD61D8"/>
    <w:rsid w:val="00BF5B0C"/>
    <w:rsid w:val="00C00053"/>
    <w:rsid w:val="00C032E6"/>
    <w:rsid w:val="00C12769"/>
    <w:rsid w:val="00C251E2"/>
    <w:rsid w:val="00CA545C"/>
    <w:rsid w:val="00CC2BCD"/>
    <w:rsid w:val="00D131CF"/>
    <w:rsid w:val="00D25927"/>
    <w:rsid w:val="00D34419"/>
    <w:rsid w:val="00D44148"/>
    <w:rsid w:val="00D91F09"/>
    <w:rsid w:val="00DA1CF3"/>
    <w:rsid w:val="00DB7BB4"/>
    <w:rsid w:val="00E30040"/>
    <w:rsid w:val="00E35489"/>
    <w:rsid w:val="00E366DE"/>
    <w:rsid w:val="00F17AFD"/>
    <w:rsid w:val="00F32F45"/>
    <w:rsid w:val="00F63FB9"/>
    <w:rsid w:val="00FE4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588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732"/>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B573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B573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B573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B573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B573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B573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732"/>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B5732"/>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B5732"/>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73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B57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B573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B5732"/>
    <w:rPr>
      <w:b/>
      <w:bCs/>
      <w:sz w:val="28"/>
      <w:szCs w:val="28"/>
    </w:rPr>
  </w:style>
  <w:style w:type="character" w:customStyle="1" w:styleId="Heading5Char">
    <w:name w:val="Heading 5 Char"/>
    <w:basedOn w:val="DefaultParagraphFont"/>
    <w:link w:val="Heading5"/>
    <w:uiPriority w:val="9"/>
    <w:semiHidden/>
    <w:rsid w:val="002B5732"/>
    <w:rPr>
      <w:b/>
      <w:bCs/>
      <w:i/>
      <w:iCs/>
      <w:sz w:val="26"/>
      <w:szCs w:val="26"/>
    </w:rPr>
  </w:style>
  <w:style w:type="character" w:customStyle="1" w:styleId="Heading6Char">
    <w:name w:val="Heading 6 Char"/>
    <w:basedOn w:val="DefaultParagraphFont"/>
    <w:link w:val="Heading6"/>
    <w:rsid w:val="002B5732"/>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2B5732"/>
  </w:style>
  <w:style w:type="character" w:customStyle="1" w:styleId="Heading8Char">
    <w:name w:val="Heading 8 Char"/>
    <w:basedOn w:val="DefaultParagraphFont"/>
    <w:link w:val="Heading8"/>
    <w:uiPriority w:val="9"/>
    <w:semiHidden/>
    <w:rsid w:val="002B5732"/>
    <w:rPr>
      <w:i/>
      <w:iCs/>
    </w:rPr>
  </w:style>
  <w:style w:type="character" w:customStyle="1" w:styleId="Heading9Char">
    <w:name w:val="Heading 9 Char"/>
    <w:basedOn w:val="DefaultParagraphFont"/>
    <w:link w:val="Heading9"/>
    <w:uiPriority w:val="9"/>
    <w:semiHidden/>
    <w:rsid w:val="002B5732"/>
    <w:rPr>
      <w:rFonts w:asciiTheme="majorHAnsi" w:eastAsiaTheme="majorEastAsia" w:hAnsiTheme="majorHAnsi" w:cstheme="majorBidi"/>
      <w:sz w:val="22"/>
      <w:szCs w:val="22"/>
    </w:rPr>
  </w:style>
  <w:style w:type="paragraph" w:styleId="ListParagraph">
    <w:name w:val="List Paragraph"/>
    <w:basedOn w:val="Normal"/>
    <w:uiPriority w:val="34"/>
    <w:qFormat/>
    <w:rsid w:val="002B5732"/>
    <w:pPr>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2B5732"/>
    <w:pPr>
      <w:tabs>
        <w:tab w:val="center" w:pos="4320"/>
        <w:tab w:val="right" w:pos="8640"/>
      </w:tabs>
    </w:pPr>
  </w:style>
  <w:style w:type="character" w:customStyle="1" w:styleId="HeaderChar">
    <w:name w:val="Header Char"/>
    <w:basedOn w:val="DefaultParagraphFont"/>
    <w:link w:val="Header"/>
    <w:uiPriority w:val="99"/>
    <w:rsid w:val="002B573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B5732"/>
    <w:pPr>
      <w:tabs>
        <w:tab w:val="center" w:pos="4320"/>
        <w:tab w:val="right" w:pos="8640"/>
      </w:tabs>
    </w:pPr>
  </w:style>
  <w:style w:type="character" w:customStyle="1" w:styleId="FooterChar">
    <w:name w:val="Footer Char"/>
    <w:basedOn w:val="DefaultParagraphFont"/>
    <w:link w:val="Footer"/>
    <w:uiPriority w:val="99"/>
    <w:rsid w:val="002B5732"/>
    <w:rPr>
      <w:rFonts w:ascii="Times New Roman" w:eastAsia="Times New Roman" w:hAnsi="Times New Roman" w:cs="Times New Roman"/>
      <w:sz w:val="20"/>
      <w:szCs w:val="20"/>
    </w:rPr>
  </w:style>
  <w:style w:type="table" w:styleId="LightShading">
    <w:name w:val="Light Shading"/>
    <w:basedOn w:val="TableNormal"/>
    <w:uiPriority w:val="60"/>
    <w:rsid w:val="00A521B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52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EEAC22-F3BC-8F4A-BBCC-BDE6F10E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Coulter</dc:creator>
  <cp:keywords/>
  <dc:description/>
  <cp:lastModifiedBy>Bruce Larson</cp:lastModifiedBy>
  <cp:revision>2</cp:revision>
  <dcterms:created xsi:type="dcterms:W3CDTF">2018-03-09T15:56:00Z</dcterms:created>
  <dcterms:modified xsi:type="dcterms:W3CDTF">2018-03-09T15:56:00Z</dcterms:modified>
</cp:coreProperties>
</file>